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026BB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徐州工程学院大学生创新训练计划项目</w:t>
      </w:r>
      <w:r>
        <w:rPr>
          <w:b/>
          <w:sz w:val="30"/>
          <w:szCs w:val="30"/>
        </w:rPr>
        <w:t>延期结题申请</w:t>
      </w:r>
      <w:r>
        <w:rPr>
          <w:rFonts w:hint="eastAsia"/>
          <w:b/>
          <w:sz w:val="30"/>
          <w:szCs w:val="30"/>
        </w:rPr>
        <w:t>表</w:t>
      </w:r>
    </w:p>
    <w:tbl>
      <w:tblPr>
        <w:tblStyle w:val="15"/>
        <w:tblpPr w:leftFromText="180" w:rightFromText="180" w:vertAnchor="text" w:horzAnchor="margin" w:tblpX="-522" w:tblpY="121"/>
        <w:tblW w:w="90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2009"/>
        <w:gridCol w:w="993"/>
        <w:gridCol w:w="1275"/>
        <w:gridCol w:w="1276"/>
        <w:gridCol w:w="1427"/>
      </w:tblGrid>
      <w:tr w14:paraId="338CB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FC28D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项目名称</w:t>
            </w:r>
          </w:p>
        </w:tc>
        <w:tc>
          <w:tcPr>
            <w:tcW w:w="6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73FF0">
            <w:pPr>
              <w:widowControl/>
              <w:tabs>
                <w:tab w:val="left" w:pos="3045"/>
              </w:tabs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/>
                <w:kern w:val="0"/>
                <w:sz w:val="30"/>
                <w:szCs w:val="30"/>
              </w:rPr>
              <w:tab/>
            </w:r>
          </w:p>
        </w:tc>
      </w:tr>
      <w:tr w14:paraId="6B450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918F6">
            <w:pPr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立项年度</w:t>
            </w:r>
          </w:p>
        </w:tc>
        <w:tc>
          <w:tcPr>
            <w:tcW w:w="3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F5D74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0D494">
            <w:pPr>
              <w:widowControl/>
              <w:spacing w:before="100" w:beforeAutospacing="1" w:after="100" w:afterAutospacing="1"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课题类型</w:t>
            </w:r>
          </w:p>
          <w:p w14:paraId="00C7F667">
            <w:pPr>
              <w:widowControl/>
              <w:spacing w:before="100" w:beforeAutospacing="1" w:after="100" w:afterAutospacing="1"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（省重点、省一般、校企合作、校级、校级不资助）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48F95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0A7D6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AEFBF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所属学院</w:t>
            </w:r>
          </w:p>
        </w:tc>
        <w:tc>
          <w:tcPr>
            <w:tcW w:w="3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C4C14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F5F00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指导教师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C64A2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3DA5C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20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183151">
            <w:pPr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项目负责人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898E4">
            <w:pPr>
              <w:widowControl/>
              <w:spacing w:before="100" w:beforeAutospacing="1" w:after="100" w:afterAutospacing="1"/>
              <w:ind w:firstLine="241" w:firstLineChars="100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姓  名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E1999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性  别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8FA51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专业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7D94E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班级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8641E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联系电话</w:t>
            </w:r>
          </w:p>
        </w:tc>
      </w:tr>
      <w:tr w14:paraId="13A4D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55CCFE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5ECDD">
            <w:pPr>
              <w:widowControl/>
              <w:spacing w:before="100" w:beforeAutospacing="1" w:after="100" w:afterAutospacing="1"/>
              <w:ind w:firstLine="241" w:firstLineChars="100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CA3CA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45D7E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36DD6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97407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4B2F7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13D07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EFDB3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792C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75C9F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928A9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9C0A0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12E2C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4" w:hRule="atLeast"/>
        </w:trPr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6E43C">
            <w:pPr>
              <w:widowControl/>
              <w:spacing w:before="100" w:beforeAutospacing="1" w:after="100" w:afterAutospacing="1"/>
              <w:ind w:right="113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课题进展情况及延期原因</w:t>
            </w:r>
          </w:p>
        </w:tc>
        <w:tc>
          <w:tcPr>
            <w:tcW w:w="6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EC57D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0DEB1146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0E025B23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0B6F03BE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3CEF4213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41C6B9A1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7FCC3073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576B993F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55E2EE43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bookmarkStart w:id="0" w:name="_GoBack"/>
            <w:bookmarkEnd w:id="0"/>
          </w:p>
          <w:p w14:paraId="7DDB5B26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6344C6B3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6087B1A5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50B6E101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6AF4D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9EF94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延期期限</w:t>
            </w:r>
          </w:p>
        </w:tc>
        <w:tc>
          <w:tcPr>
            <w:tcW w:w="6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8D01D">
            <w:pPr>
              <w:widowControl/>
              <w:spacing w:before="156" w:beforeLines="50" w:after="100" w:afterAutospacing="1" w:line="32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应于      年 4 月结题，申请延期至        年 4 月结题。</w:t>
            </w:r>
          </w:p>
        </w:tc>
      </w:tr>
      <w:tr w14:paraId="49594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</w:trPr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FB708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指导教师</w:t>
            </w:r>
          </w:p>
          <w:p w14:paraId="3D7D7C0F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意见</w:t>
            </w:r>
          </w:p>
        </w:tc>
        <w:tc>
          <w:tcPr>
            <w:tcW w:w="6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D103D">
            <w:pPr>
              <w:widowControl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  <w:p w14:paraId="1A349DE6">
            <w:pPr>
              <w:widowControl/>
              <w:spacing w:line="240" w:lineRule="exact"/>
              <w:ind w:firstLine="4096" w:firstLineChars="1700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  <w:p w14:paraId="6F9A3AB2">
            <w:pPr>
              <w:widowControl/>
              <w:spacing w:line="240" w:lineRule="exact"/>
              <w:ind w:firstLine="4096" w:firstLineChars="1700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  <w:p w14:paraId="0ACABD12">
            <w:pPr>
              <w:widowControl/>
              <w:spacing w:line="240" w:lineRule="exact"/>
              <w:ind w:firstLine="4096" w:firstLineChars="1700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签名：             </w:t>
            </w:r>
          </w:p>
          <w:p w14:paraId="1EC41F80">
            <w:pPr>
              <w:widowControl/>
              <w:spacing w:line="240" w:lineRule="exact"/>
              <w:ind w:firstLine="4096" w:firstLineChars="1700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  <w:p w14:paraId="64F941AC">
            <w:pPr>
              <w:widowControl/>
              <w:spacing w:line="240" w:lineRule="exact"/>
              <w:ind w:firstLine="4096" w:firstLineChars="1700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年   月   日</w:t>
            </w:r>
          </w:p>
        </w:tc>
      </w:tr>
      <w:tr w14:paraId="01D63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934A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主管部门意见</w:t>
            </w:r>
          </w:p>
          <w:p w14:paraId="15284225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（教务处）</w:t>
            </w:r>
          </w:p>
        </w:tc>
        <w:tc>
          <w:tcPr>
            <w:tcW w:w="6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E4B20">
            <w:pPr>
              <w:widowControl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  <w:p w14:paraId="3C14ED1E">
            <w:pPr>
              <w:widowControl/>
              <w:spacing w:line="240" w:lineRule="exact"/>
              <w:ind w:firstLine="4096" w:firstLineChars="1700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  <w:p w14:paraId="09D97C02">
            <w:pPr>
              <w:widowControl/>
              <w:spacing w:line="24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  <w:p w14:paraId="7776FF9C">
            <w:pPr>
              <w:widowControl/>
              <w:spacing w:line="240" w:lineRule="exact"/>
              <w:ind w:firstLine="4096" w:firstLineChars="1700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负责人签章：             </w:t>
            </w:r>
          </w:p>
          <w:p w14:paraId="2B390E4A">
            <w:pPr>
              <w:widowControl/>
              <w:spacing w:line="240" w:lineRule="exact"/>
              <w:ind w:firstLine="1566" w:firstLineChars="650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  <w:p w14:paraId="46E60838">
            <w:pPr>
              <w:widowControl/>
              <w:ind w:firstLine="4096" w:firstLineChars="1700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年   月   日</w:t>
            </w:r>
          </w:p>
        </w:tc>
      </w:tr>
    </w:tbl>
    <w:p w14:paraId="508DDA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2DD"/>
    <w:rsid w:val="00432A8D"/>
    <w:rsid w:val="00436A97"/>
    <w:rsid w:val="00767442"/>
    <w:rsid w:val="00A35C1F"/>
    <w:rsid w:val="00A40984"/>
    <w:rsid w:val="00D37743"/>
    <w:rsid w:val="00E16AAE"/>
    <w:rsid w:val="00FA02DD"/>
    <w:rsid w:val="1014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7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 w:val="22"/>
      <w14:ligatures w14:val="standardContextual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150</Characters>
  <Lines>2</Lines>
  <Paragraphs>1</Paragraphs>
  <TotalTime>0</TotalTime>
  <ScaleCrop>false</ScaleCrop>
  <LinksUpToDate>false</LinksUpToDate>
  <CharactersWithSpaces>211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2024-03-14T08:52:00Z</dcterms:created>
  <dc:creator>lenovo</dc:creator>
  <cp:lastModifiedBy>石锋</cp:lastModifiedBy>
  <dcterms:modified xsi:type="dcterms:W3CDTF">2026-03-09T02:27:37Z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eyJoZGlkIjoiNGY3MGI3ZDE1NmM2MGU4ZjJjMzE3ODZiMDM3ODg3OWMiLCJ1c2VySWQiOiIxNzY5NTQyNzI0In0=</vt:lpwstr>
  </property>
  <property fmtid="{D5CDD505-2E9C-101B-9397-08002B2CF9AE}" pid="3" name="KSOProductBuildVer">
    <vt:lpwstr>2052-12.1.0.24031</vt:lpwstr>
  </property>
  <property fmtid="{D5CDD505-2E9C-101B-9397-08002B2CF9AE}" pid="4" name="ICV">
    <vt:lpwstr>F5A2AA52AC3D432F86239045BD0BFD7B_12</vt:lpwstr>
  </property>
</Properties>
</file>