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12319">
      <w:pPr>
        <w:spacing w:line="300" w:lineRule="auto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36A059E5">
      <w:pPr>
        <w:spacing w:after="312" w:afterLines="100" w:line="300" w:lineRule="auto"/>
        <w:jc w:val="center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/>
          <w:sz w:val="36"/>
          <w:szCs w:val="36"/>
          <w:lang w:val="zh-TW" w:eastAsia="zh-TW"/>
        </w:rPr>
        <w:t>课堂教学实录视频标准</w:t>
      </w:r>
    </w:p>
    <w:p w14:paraId="49BAA6B8">
      <w:pPr>
        <w:spacing w:line="30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</w:t>
      </w:r>
      <w:r>
        <w:rPr>
          <w:rFonts w:hint="eastAsia" w:ascii="Times New Roman" w:hAnsi="Times New Roman" w:eastAsia="仿宋_GB2312"/>
          <w:sz w:val="28"/>
          <w:szCs w:val="28"/>
        </w:rPr>
        <w:t>课堂教学实录视频应为参赛课程中两个</w:t>
      </w: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hint="eastAsia" w:ascii="Times New Roman" w:hAnsi="Times New Roman" w:eastAsia="仿宋_GB2312"/>
          <w:sz w:val="28"/>
          <w:szCs w:val="28"/>
        </w:rPr>
        <w:t>学时的完整教学实录（按</w:t>
      </w:r>
      <w:r>
        <w:rPr>
          <w:rFonts w:ascii="Times New Roman" w:hAnsi="Times New Roman" w:eastAsia="仿宋_GB2312"/>
          <w:sz w:val="28"/>
          <w:szCs w:val="28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个视频文件上传）。</w:t>
      </w:r>
    </w:p>
    <w:p w14:paraId="107855F2">
      <w:pPr>
        <w:spacing w:line="30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</w:t>
      </w:r>
      <w:r>
        <w:rPr>
          <w:rFonts w:hint="eastAsia" w:ascii="Times New Roman" w:hAnsi="Times New Roman" w:eastAsia="仿宋_GB2312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hAnsi="Times New Roman" w:eastAsia="仿宋_GB2312"/>
          <w:sz w:val="28"/>
          <w:szCs w:val="28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个，不影响正常教学秩序）。</w:t>
      </w:r>
    </w:p>
    <w:p w14:paraId="027CFDCE">
      <w:pPr>
        <w:spacing w:line="30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</w:t>
      </w:r>
      <w:r>
        <w:rPr>
          <w:rFonts w:hint="eastAsia" w:ascii="Times New Roman" w:hAnsi="Times New Roman" w:eastAsia="仿宋_GB2312"/>
          <w:sz w:val="28"/>
          <w:szCs w:val="28"/>
        </w:rPr>
        <w:t>主讲教师必须出镜，要有学生的镜头，须告知学生可能出现在视频中，此视频会公开。</w:t>
      </w:r>
    </w:p>
    <w:p w14:paraId="2EC214B3">
      <w:pPr>
        <w:spacing w:line="300" w:lineRule="auto"/>
        <w:ind w:firstLine="560" w:firstLineChars="200"/>
        <w:rPr>
          <w:rFonts w:ascii="Times New Roman" w:hAnsi="Times New Roman" w:eastAsia="仿宋_GB2312"/>
          <w:color w:val="0000FF"/>
          <w:spacing w:val="-6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能够体现课程教学创新，不允许配音，</w:t>
      </w:r>
      <w:r>
        <w:rPr>
          <w:rFonts w:hint="eastAsia" w:ascii="Times New Roman" w:hAnsi="Times New Roman" w:eastAsia="仿宋_GB2312"/>
          <w:spacing w:val="-6"/>
          <w:sz w:val="28"/>
          <w:szCs w:val="28"/>
          <w:lang w:val="en-US" w:eastAsia="zh-CN"/>
        </w:rPr>
        <w:t>不得出现画中画</w:t>
      </w:r>
    </w:p>
    <w:p w14:paraId="33616720">
      <w:pPr>
        <w:spacing w:line="300" w:lineRule="auto"/>
        <w:ind w:firstLine="536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pacing w:val="-6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sz w:val="28"/>
          <w:szCs w:val="28"/>
        </w:rPr>
        <w:t>视频文件采用</w:t>
      </w:r>
      <w:r>
        <w:rPr>
          <w:rFonts w:ascii="Times New Roman" w:hAnsi="Times New Roman" w:eastAsia="仿宋_GB2312"/>
          <w:sz w:val="28"/>
          <w:szCs w:val="28"/>
        </w:rPr>
        <w:t>MP4</w:t>
      </w:r>
      <w:r>
        <w:rPr>
          <w:rFonts w:hint="eastAsia" w:ascii="Times New Roman" w:hAnsi="Times New Roman" w:eastAsia="仿宋_GB2312"/>
          <w:sz w:val="28"/>
          <w:szCs w:val="28"/>
        </w:rPr>
        <w:t>格式，分辨率</w:t>
      </w:r>
      <w:r>
        <w:rPr>
          <w:rFonts w:ascii="Times New Roman" w:hAnsi="Times New Roman" w:eastAsia="仿宋_GB2312"/>
          <w:sz w:val="28"/>
          <w:szCs w:val="28"/>
        </w:rPr>
        <w:t>720P</w:t>
      </w:r>
      <w:r>
        <w:rPr>
          <w:rFonts w:hint="eastAsia" w:ascii="Times New Roman" w:hAnsi="Times New Roman" w:eastAsia="仿宋_GB2312"/>
          <w:sz w:val="28"/>
          <w:szCs w:val="28"/>
        </w:rPr>
        <w:t>以上，每个视频文件大小不超过</w:t>
      </w:r>
      <w:r>
        <w:rPr>
          <w:rFonts w:ascii="Times New Roman" w:hAnsi="Times New Roman" w:eastAsia="仿宋_GB2312"/>
          <w:sz w:val="28"/>
          <w:szCs w:val="28"/>
        </w:rPr>
        <w:t>1200MB</w:t>
      </w:r>
      <w:r>
        <w:rPr>
          <w:rFonts w:hint="eastAsia" w:ascii="Times New Roman" w:hAnsi="Times New Roman" w:eastAsia="仿宋_GB2312"/>
          <w:sz w:val="28"/>
          <w:szCs w:val="28"/>
        </w:rPr>
        <w:t>，图像清晰稳定，声音清楚。</w:t>
      </w:r>
    </w:p>
    <w:p w14:paraId="18AF4A44">
      <w:pPr>
        <w:ind w:firstLine="560" w:firstLineChars="200"/>
      </w:pPr>
      <w:r>
        <w:rPr>
          <w:rFonts w:ascii="Times New Roman" w:hAnsi="Times New Roman" w:eastAsia="仿宋_GB2312"/>
          <w:kern w:val="0"/>
          <w:sz w:val="28"/>
          <w:szCs w:val="28"/>
        </w:rPr>
        <w:t>6.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视频文件命名按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照“课程名称+授课内容”的形式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jZWYyNTdmNTE3OGUyYzlmN2I4YTA4NGViMWUyMzkifQ=="/>
  </w:docVars>
  <w:rsids>
    <w:rsidRoot w:val="007B67F3"/>
    <w:rsid w:val="0019244F"/>
    <w:rsid w:val="007B67F3"/>
    <w:rsid w:val="00A75AEF"/>
    <w:rsid w:val="00AD7277"/>
    <w:rsid w:val="00E26DA2"/>
    <w:rsid w:val="159A29D4"/>
    <w:rsid w:val="41BF3151"/>
    <w:rsid w:val="46B9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266</Characters>
  <Lines>1</Lines>
  <Paragraphs>1</Paragraphs>
  <TotalTime>9</TotalTime>
  <ScaleCrop>false</ScaleCrop>
  <LinksUpToDate>false</LinksUpToDate>
  <CharactersWithSpaces>266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2022-06-06T08:16:00Z</dcterms:created>
  <dc:creator>Administrator</dc:creator>
  <cp:lastModifiedBy>逗逗猫</cp:lastModifiedBy>
  <dcterms:modified xsi:type="dcterms:W3CDTF">2024-09-02T08:48:30Z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8C20D78651A443B0A15E68641AD55A28_12</vt:lpwstr>
  </property>
</Properties>
</file>