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color w:val="auto"/>
          <w:sz w:val="28"/>
          <w:szCs w:val="28"/>
          <w:highlight w:val="none"/>
        </w:rPr>
        <w:t>序号：</w:t>
      </w:r>
      <w:r>
        <w:rPr>
          <w:rFonts w:ascii="Times New Roman" w:hAnsi="Times New Roman" w:eastAsia="楷体_GB2312"/>
          <w:color w:val="auto"/>
          <w:sz w:val="28"/>
          <w:szCs w:val="28"/>
          <w:highlight w:val="none"/>
          <w:u w:val="single"/>
        </w:rPr>
        <w:t xml:space="preserve">           </w:t>
      </w:r>
    </w:p>
    <w:p>
      <w:pPr>
        <w:spacing w:line="391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color w:val="auto"/>
          <w:sz w:val="28"/>
          <w:szCs w:val="28"/>
          <w:highlight w:val="none"/>
        </w:rPr>
        <w:t>编码：</w:t>
      </w:r>
      <w:r>
        <w:rPr>
          <w:rFonts w:ascii="Times New Roman" w:hAnsi="Times New Roman" w:eastAsia="楷体_GB2312"/>
          <w:color w:val="auto"/>
          <w:sz w:val="28"/>
          <w:szCs w:val="28"/>
          <w:highlight w:val="none"/>
          <w:u w:val="single"/>
        </w:rPr>
        <w:t xml:space="preserve">           </w:t>
      </w:r>
    </w:p>
    <w:p>
      <w:pPr>
        <w:spacing w:line="487" w:lineRule="atLeas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7" w:lineRule="atLeas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</w:pPr>
      <w:r>
        <w:rPr>
          <w:rStyle w:val="10"/>
          <w:rFonts w:hint="eastAsia" w:ascii="Times New Roman" w:hAnsi="Times New Roman" w:eastAsia="黑体"/>
          <w:color w:val="auto"/>
          <w:sz w:val="48"/>
          <w:szCs w:val="48"/>
          <w:highlight w:val="none"/>
          <w:lang w:val="en-US" w:eastAsia="zh-CN"/>
        </w:rPr>
        <w:t>徐州工程学院</w:t>
      </w: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第十</w:t>
      </w:r>
      <w:r>
        <w:rPr>
          <w:rStyle w:val="10"/>
          <w:rFonts w:hint="eastAsia" w:ascii="Times New Roman" w:hAnsi="Times New Roman" w:eastAsia="黑体"/>
          <w:color w:val="auto"/>
          <w:sz w:val="48"/>
          <w:szCs w:val="48"/>
          <w:highlight w:val="none"/>
          <w:lang w:val="en-US" w:eastAsia="zh-CN"/>
        </w:rPr>
        <w:t>四</w:t>
      </w: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届节能减排</w:t>
      </w:r>
    </w:p>
    <w:p>
      <w:pPr>
        <w:spacing w:line="464" w:lineRule="atLeast"/>
        <w:jc w:val="center"/>
        <w:rPr>
          <w:rFonts w:ascii="Times New Roman" w:hAnsi="Times New Roman" w:eastAsia="黑体"/>
          <w:color w:val="auto"/>
          <w:sz w:val="48"/>
          <w:szCs w:val="48"/>
          <w:highlight w:val="none"/>
        </w:rPr>
      </w:pP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社会实践与科技竞赛作品申报书</w:t>
      </w:r>
    </w:p>
    <w:p>
      <w:pPr>
        <w:spacing w:line="476" w:lineRule="atLeast"/>
        <w:ind w:firstLine="2530" w:firstLineChars="900"/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  <w:t>【社会实践调查报告类】</w:t>
      </w:r>
    </w:p>
    <w:p>
      <w:pPr>
        <w:spacing w:line="487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hint="eastAsia" w:ascii="Times New Roman" w:hAnsi="Times New Roman"/>
          <w:color w:val="auto"/>
          <w:sz w:val="20"/>
          <w:szCs w:val="20"/>
          <w:highlight w:val="none"/>
        </w:rPr>
        <w:t xml:space="preserve"> </w:t>
      </w:r>
    </w:p>
    <w:p>
      <w:pPr>
        <w:spacing w:line="487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7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作品名称：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学校全称：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申报者</w:t>
      </w:r>
      <w:r>
        <w:rPr>
          <w:rFonts w:hint="eastAsia" w:ascii="Times New Roman" w:hAnsi="Times New Roman" w:eastAsia="楷体_GB2312"/>
          <w:b/>
          <w:color w:val="auto"/>
          <w:sz w:val="28"/>
          <w:szCs w:val="28"/>
          <w:highlight w:val="none"/>
        </w:rPr>
        <w:t>姓名：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0" w:lineRule="exact"/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 xml:space="preserve">            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spacing w:line="460" w:lineRule="exact"/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</w:pPr>
    </w:p>
    <w:p>
      <w:pPr>
        <w:spacing w:line="460" w:lineRule="exact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Times New Roman" w:hAnsi="Times New Roman" w:eastAsia="楷体_GB2312"/>
          <w:b/>
          <w:color w:val="auto"/>
          <w:sz w:val="28"/>
          <w:szCs w:val="28"/>
          <w:highlight w:val="none"/>
        </w:rPr>
        <w:t>指导教师：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41"/>
          <w:szCs w:val="41"/>
          <w:highlight w:val="none"/>
        </w:rPr>
        <w:t>说      明</w:t>
      </w:r>
    </w:p>
    <w:p>
      <w:pPr>
        <w:spacing w:line="476" w:lineRule="atLeas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1.申报者应在认真阅读此说明各项内容后按要求详细填写。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2.申报者在填写申报作品情况时须完整填写A、B、C三类表格。</w:t>
      </w:r>
    </w:p>
    <w:p>
      <w:pPr>
        <w:spacing w:line="480" w:lineRule="exact"/>
        <w:ind w:firstLine="646"/>
        <w:rPr>
          <w:rFonts w:hint="default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团队分为本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专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科生团队和研究生团队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两类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，其中有一位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研究生参与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的团队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即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视为研究生团队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请按照上述分类填写团队类型，网填选择务必与申报书选择一致。</w:t>
      </w: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4.序号、编码由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徐州工程学院第十四届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大学生节能减排社会实践与科技竞赛组委会填写。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5.社会实践调查报告及所附的有关材料必须是中文，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格式详见要求文件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，附于申报书后，字数在5000字左右。</w:t>
      </w:r>
    </w:p>
    <w:p>
      <w:pPr>
        <w:spacing w:line="480" w:lineRule="exact"/>
        <w:ind w:firstLine="646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6.作品申报书须由一位具有高级专业技术职称的专家提供推荐意见。</w:t>
      </w: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9"/>
          <w:szCs w:val="29"/>
          <w:highlight w:val="none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color w:val="auto"/>
          <w:sz w:val="29"/>
          <w:szCs w:val="29"/>
          <w:highlight w:val="none"/>
        </w:rPr>
      </w:pPr>
    </w:p>
    <w:p>
      <w:pPr>
        <w:spacing w:line="476" w:lineRule="atLeast"/>
        <w:ind w:firstLine="646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说明：</w:t>
      </w:r>
    </w:p>
    <w:p>
      <w:pPr>
        <w:spacing w:line="460" w:lineRule="exact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1.必须由申报者本人按要求填写,信息填写必须完善无空白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，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否则视为无效；</w:t>
      </w:r>
    </w:p>
    <w:p>
      <w:p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2.申报者代表必须是作者中第一作者，其它作者按作品作者排序依次排列；</w:t>
      </w:r>
    </w:p>
    <w:p>
      <w:p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3.请根据实际情况，在学历处填入：本（专）科在学、研究生在学，便于分组管理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；</w:t>
      </w:r>
    </w:p>
    <w:p>
      <w:p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.本表中的学籍管理部门签章视为对申报者情况的确认。</w:t>
      </w:r>
    </w:p>
    <w:p>
      <w:pPr>
        <w:spacing w:line="460" w:lineRule="exact"/>
        <w:rPr>
          <w:rFonts w:ascii="Times New Roman" w:hAnsi="Times New Roman"/>
          <w:color w:val="auto"/>
          <w:sz w:val="28"/>
          <w:szCs w:val="28"/>
          <w:highlight w:val="none"/>
        </w:rPr>
      </w:pP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职称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本作品是否为课外学术科技或社会实践活动成果。</w:t>
            </w:r>
          </w:p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>□是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□否</w:t>
            </w:r>
          </w:p>
          <w:p>
            <w:pPr>
              <w:spacing w:line="440" w:lineRule="exact"/>
              <w:ind w:firstLine="3488" w:firstLineChars="1246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负责人签名：</w:t>
            </w:r>
          </w:p>
          <w:p>
            <w:pPr>
              <w:spacing w:line="440" w:lineRule="exact"/>
              <w:ind w:firstLine="4194" w:firstLineChars="149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B．申报作品情况（社会实践调查类报告）</w:t>
      </w:r>
    </w:p>
    <w:p>
      <w:pPr>
        <w:spacing w:line="460" w:lineRule="exac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说明：1．必须由申报者本人填写；</w:t>
      </w:r>
    </w:p>
    <w:p>
      <w:pPr>
        <w:spacing w:line="460" w:lineRule="exac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       </w:t>
      </w: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2．本部分中的管理部门签章视为对申报者所填内容的确认。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摘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作品的科学性、先进性及独特之处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作品的实际应用价值和现实指导意义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□走访  □问卷  □现场采访  □人员介绍  □个别交谈</w:t>
            </w:r>
          </w:p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□亲临实践   □会议</w:t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□图片、照片   □书报刊物   □统计报表</w:t>
            </w:r>
          </w:p>
          <w:p>
            <w:pPr>
              <w:spacing w:line="460" w:lineRule="exact"/>
              <w:ind w:firstLine="140" w:firstLineChars="50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□影视资料  □文件  □集体组织  □自发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省（市）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县（区）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乡（镇）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村（街）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单位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邮编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姓名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电话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调查单位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个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 签字（盖章）</w:t>
            </w:r>
          </w:p>
          <w:p>
            <w:pPr>
              <w:spacing w:line="460" w:lineRule="exact"/>
              <w:ind w:firstLine="4760" w:firstLineChars="17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ind w:firstLine="4760" w:firstLineChars="1700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A6E80"/>
    <w:rsid w:val="002C7E14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26F6FB1"/>
    <w:rsid w:val="03440485"/>
    <w:rsid w:val="0C8E19EC"/>
    <w:rsid w:val="0D367B95"/>
    <w:rsid w:val="1B7C4AF0"/>
    <w:rsid w:val="242F6132"/>
    <w:rsid w:val="31C04645"/>
    <w:rsid w:val="32772B88"/>
    <w:rsid w:val="399C7FB5"/>
    <w:rsid w:val="40AC7BFE"/>
    <w:rsid w:val="522019E7"/>
    <w:rsid w:val="73A503CA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字符"/>
    <w:link w:val="2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文字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369</Words>
  <Characters>2107</Characters>
  <Lines>17</Lines>
  <Paragraphs>4</Paragraphs>
  <TotalTime>2</TotalTime>
  <ScaleCrop>false</ScaleCrop>
  <LinksUpToDate>false</LinksUpToDate>
  <CharactersWithSpaces>2472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2022-04-04T12:05:02Z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1491AC55ECEA44A28CDAB90A9FF74C1A</vt:lpwstr>
  </property>
</Properties>
</file>