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095A0">
      <w:pPr>
        <w:pStyle w:val="2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AI课程教师准备工作</w:t>
      </w:r>
    </w:p>
    <w:p w14:paraId="1DEFD975">
      <w:pPr>
        <w:pStyle w:val="2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1</w:t>
      </w:r>
      <w:r>
        <w:rPr>
          <w:rFonts w:hint="eastAsia" w:ascii="宋体" w:hAnsi="宋体"/>
          <w:szCs w:val="24"/>
          <w:lang w:eastAsia="zh-CN"/>
        </w:rPr>
        <w:t>、</w:t>
      </w:r>
      <w:r>
        <w:rPr>
          <w:rFonts w:hint="eastAsia" w:ascii="宋体" w:hAnsi="宋体"/>
          <w:szCs w:val="24"/>
        </w:rPr>
        <w:t>下载雨课堂桌面端</w:t>
      </w:r>
      <w:bookmarkStart w:id="1" w:name="_GoBack"/>
      <w:bookmarkEnd w:id="1"/>
    </w:p>
    <w:p w14:paraId="1576116F">
      <w:pPr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>方法1：使用网址下载</w:t>
      </w:r>
    </w:p>
    <w:p w14:paraId="33D266C3">
      <w:pPr>
        <w:rPr>
          <w:rFonts w:hint="eastAsia" w:ascii="宋体" w:hAnsi="宋体"/>
        </w:rPr>
      </w:pPr>
      <w:r>
        <w:rPr>
          <w:rFonts w:hint="eastAsia" w:ascii="微软雅黑" w:hAnsi="微软雅黑" w:eastAsia="微软雅黑"/>
          <w:b/>
          <w:bCs/>
        </w:rPr>
        <w:t>●</w:t>
      </w:r>
      <w:r>
        <w:rPr>
          <w:rFonts w:hint="eastAsia" w:ascii="宋体" w:hAnsi="宋体"/>
          <w:b/>
          <w:bCs/>
        </w:rPr>
        <w:t>网址：</w:t>
      </w:r>
      <w:r>
        <w:fldChar w:fldCharType="begin"/>
      </w:r>
      <w:r>
        <w:instrText xml:space="preserve"> HYPERLINK "https://www.yuketang.cn/download" </w:instrText>
      </w:r>
      <w:r>
        <w:fldChar w:fldCharType="separate"/>
      </w:r>
      <w:r>
        <w:rPr>
          <w:rStyle w:val="5"/>
          <w:rFonts w:hint="eastAsia" w:ascii="宋体" w:hAnsi="宋体"/>
        </w:rPr>
        <w:t>https://www.yuketang.cn/download</w:t>
      </w:r>
      <w:r>
        <w:rPr>
          <w:rStyle w:val="5"/>
          <w:rFonts w:hint="eastAsia" w:ascii="宋体" w:hAnsi="宋体"/>
        </w:rPr>
        <w:fldChar w:fldCharType="end"/>
      </w:r>
    </w:p>
    <w:p w14:paraId="03924388">
      <w:pPr>
        <w:rPr>
          <w:rFonts w:hint="eastAsia" w:ascii="宋体" w:hAnsi="宋体"/>
        </w:rPr>
      </w:pPr>
      <w:r>
        <w:rPr>
          <w:rFonts w:hint="eastAsia" w:ascii="微软雅黑" w:hAnsi="微软雅黑" w:eastAsia="微软雅黑"/>
          <w:b/>
          <w:bCs/>
        </w:rPr>
        <w:t>●</w:t>
      </w:r>
      <w:r>
        <w:rPr>
          <w:rFonts w:hint="eastAsia" w:ascii="宋体" w:hAnsi="宋体"/>
          <w:b/>
          <w:bCs/>
        </w:rPr>
        <w:t>说明：</w:t>
      </w:r>
      <w:r>
        <w:rPr>
          <w:rFonts w:hint="eastAsia" w:ascii="宋体" w:hAnsi="宋体"/>
        </w:rPr>
        <w:t>仅需要教师端进行桌面端下载操作，当前雨课堂提供Windows/Mac两个版本安装包，教师根据自身电脑情况选择进行下载、安装（安装时根据需要选择</w:t>
      </w:r>
      <w:r>
        <w:rPr>
          <w:rFonts w:hint="eastAsia" w:ascii="宋体" w:hAnsi="宋体"/>
          <w:highlight w:val="yellow"/>
        </w:rPr>
        <w:t>长江</w:t>
      </w:r>
      <w:r>
        <w:rPr>
          <w:rFonts w:hint="eastAsia" w:ascii="宋体" w:hAnsi="宋体"/>
        </w:rPr>
        <w:t>环境，如遇到问题可访问帮助中心</w:t>
      </w:r>
      <w:r>
        <w:fldChar w:fldCharType="begin"/>
      </w:r>
      <w:r>
        <w:instrText xml:space="preserve"> HYPERLINK "https://www.yuketang.cn/help?detail=2" </w:instrText>
      </w:r>
      <w:r>
        <w:fldChar w:fldCharType="separate"/>
      </w:r>
      <w:r>
        <w:rPr>
          <w:rStyle w:val="5"/>
          <w:rFonts w:hint="eastAsia" w:ascii="宋体" w:hAnsi="宋体"/>
        </w:rPr>
        <w:t>https://www.yuketang.cn/help?detail=2</w:t>
      </w:r>
      <w:r>
        <w:rPr>
          <w:rStyle w:val="5"/>
          <w:rFonts w:hint="eastAsia" w:ascii="宋体" w:hAnsi="宋体"/>
        </w:rPr>
        <w:fldChar w:fldCharType="end"/>
      </w:r>
      <w:r>
        <w:rPr>
          <w:rFonts w:hint="eastAsia" w:ascii="宋体" w:hAnsi="宋体"/>
        </w:rPr>
        <w:t>）。</w:t>
      </w:r>
    </w:p>
    <w:p w14:paraId="015C87B3">
      <w:r>
        <w:drawing>
          <wp:inline distT="0" distB="0" distL="0" distR="0">
            <wp:extent cx="4749800" cy="2504440"/>
            <wp:effectExtent l="0" t="0" r="0" b="10160"/>
            <wp:docPr id="1864153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5315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089" cy="250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EA2E">
      <w:pPr>
        <w:pStyle w:val="2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2</w:t>
      </w:r>
      <w:r>
        <w:rPr>
          <w:rFonts w:hint="eastAsia" w:ascii="宋体" w:hAnsi="宋体"/>
          <w:szCs w:val="24"/>
          <w:lang w:eastAsia="zh-CN"/>
        </w:rPr>
        <w:t>、</w:t>
      </w:r>
      <w:r>
        <w:rPr>
          <w:rFonts w:hint="eastAsia" w:ascii="宋体" w:hAnsi="宋体"/>
          <w:szCs w:val="24"/>
        </w:rPr>
        <w:t>完成身份绑定</w:t>
      </w:r>
    </w:p>
    <w:p w14:paraId="23A955CE">
      <w:pPr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>长江雨课堂</w:t>
      </w:r>
    </w:p>
    <w:p w14:paraId="324D9628">
      <w:pPr>
        <w:rPr>
          <w:rFonts w:hint="eastAsia" w:ascii="宋体" w:hAnsi="宋体"/>
        </w:rPr>
      </w:pPr>
      <w:r>
        <w:rPr>
          <w:rFonts w:hint="eastAsia" w:ascii="宋体" w:hAnsi="宋体"/>
        </w:rPr>
        <w:t>微信-长江雨课堂微信公众号-更多-身份绑定-检索您的学校全程-输入绑定信息-完成绑定</w:t>
      </w:r>
    </w:p>
    <w:p w14:paraId="4EAA1B4A"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账号：工号 密码：xzgc加工号后6位，如xzgc000001）</w:t>
      </w:r>
    </w:p>
    <w:p w14:paraId="45B793FC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440180"/>
            <wp:effectExtent l="0" t="0" r="8890" b="7620"/>
            <wp:docPr id="13008578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57897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1637">
      <w:pPr>
        <w:numPr>
          <w:ilvl w:val="0"/>
          <w:numId w:val="1"/>
        </w:numPr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>成功标识：</w:t>
      </w:r>
    </w:p>
    <w:p w14:paraId="48CD0E30">
      <w:pPr>
        <w:numPr>
          <w:ilvl w:val="0"/>
          <w:numId w:val="0"/>
        </w:numPr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>随便打开一个PPT，会显示雨课堂插件，显示有智能备课助手，左侧能微信扫码登录账号</w:t>
      </w:r>
    </w:p>
    <w:p w14:paraId="0FDEC210">
      <w:pPr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3675" cy="3108960"/>
            <wp:effectExtent l="0" t="0" r="3175" b="0"/>
            <wp:docPr id="9401433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43319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C7DD8">
      <w:pPr>
        <w:pStyle w:val="2"/>
        <w:rPr>
          <w:rFonts w:hint="eastAsia" w:ascii="宋体" w:hAnsi="宋体" w:eastAsia="宋体" w:cs="宋体"/>
          <w:b/>
          <w:bCs/>
          <w:kern w:val="2"/>
          <w:sz w:val="21"/>
          <w:szCs w:val="22"/>
          <w:lang w:val="en-US" w:eastAsia="zh-CN" w:bidi="ar-SA"/>
        </w:rPr>
      </w:pPr>
      <w:bookmarkStart w:id="0" w:name="_Toc207888286"/>
      <w:r>
        <w:rPr>
          <w:rFonts w:hint="eastAsia" w:ascii="宋体" w:hAnsi="宋体" w:eastAsia="宋体" w:cs="宋体"/>
          <w:b/>
          <w:bCs/>
          <w:kern w:val="2"/>
          <w:sz w:val="21"/>
          <w:szCs w:val="22"/>
          <w:lang w:val="en-US" w:eastAsia="zh-CN" w:bidi="ar-SA"/>
        </w:rPr>
        <w:t>进入AI课程</w:t>
      </w:r>
      <w:bookmarkEnd w:id="0"/>
    </w:p>
    <w:p w14:paraId="1C54AA74">
      <w:pPr>
        <w:rPr>
          <w:rFonts w:hint="eastAsia" w:ascii="宋体" w:hAnsi="宋体"/>
          <w:b/>
          <w:bCs/>
          <w:color w:val="EE0000"/>
        </w:rPr>
      </w:pPr>
      <w:r>
        <w:rPr>
          <w:rFonts w:hint="eastAsia" w:ascii="宋体" w:hAnsi="宋体"/>
          <w:b/>
          <w:bCs/>
          <w:color w:val="EE0000"/>
        </w:rPr>
        <w:t>完成身份绑定后即可通过微信扫码方式登录</w:t>
      </w:r>
      <w:r>
        <w:rPr>
          <w:rFonts w:hint="eastAsia" w:ascii="宋体" w:hAnsi="宋体"/>
          <w:b/>
          <w:bCs/>
          <w:color w:val="EE0000"/>
          <w:lang w:val="en-US" w:eastAsia="zh-CN"/>
        </w:rPr>
        <w:t>学</w:t>
      </w:r>
      <w:r>
        <w:rPr>
          <w:rFonts w:hint="eastAsia" w:ascii="宋体" w:hAnsi="宋体"/>
          <w:b/>
          <w:bCs/>
          <w:color w:val="EE0000"/>
        </w:rPr>
        <w:t>校AI教学平台进入并建设您的专属AI课程。</w:t>
      </w:r>
    </w:p>
    <w:p w14:paraId="771BD597">
      <w:pPr>
        <w:rPr>
          <w:rFonts w:hint="eastAsia" w:ascii="宋体" w:hAnsi="宋体"/>
          <w:b/>
          <w:bCs/>
          <w:color w:val="EE0000"/>
        </w:rPr>
      </w:pPr>
      <w:r>
        <w:rPr>
          <w:rFonts w:hint="eastAsia" w:ascii="微软雅黑" w:hAnsi="微软雅黑" w:eastAsia="微软雅黑"/>
          <w:b/>
          <w:bCs/>
          <w:color w:val="EE0000"/>
        </w:rPr>
        <w:t>▪</w:t>
      </w:r>
      <w:r>
        <w:rPr>
          <w:rFonts w:hint="eastAsia" w:ascii="宋体" w:hAnsi="宋体"/>
          <w:b/>
          <w:bCs/>
          <w:color w:val="EE0000"/>
        </w:rPr>
        <w:t>网址：https://xzgc.yuketang.cn/</w:t>
      </w:r>
    </w:p>
    <w:p w14:paraId="01DDFD91">
      <w:pPr>
        <w:rPr>
          <w:rFonts w:hint="eastAsia" w:ascii="宋体" w:hAnsi="宋体"/>
          <w:b/>
          <w:bCs/>
          <w:color w:val="EE0000"/>
        </w:rPr>
      </w:pPr>
      <w:r>
        <w:rPr>
          <w:rFonts w:hint="eastAsia" w:ascii="微软雅黑" w:hAnsi="微软雅黑" w:eastAsia="微软雅黑"/>
          <w:b/>
          <w:bCs/>
          <w:color w:val="EE0000"/>
        </w:rPr>
        <w:t>▪</w:t>
      </w:r>
      <w:r>
        <w:rPr>
          <w:rFonts w:hint="eastAsia" w:ascii="宋体" w:hAnsi="宋体"/>
          <w:b/>
          <w:bCs/>
          <w:color w:val="EE0000"/>
        </w:rPr>
        <w:t>登录方式：微信扫码登录</w:t>
      </w:r>
    </w:p>
    <w:p w14:paraId="71165C5B">
      <w:pPr>
        <w:rPr>
          <w:rFonts w:hint="eastAsia" w:ascii="宋体" w:hAnsi="宋体"/>
          <w:b/>
          <w:bCs/>
          <w:color w:val="EE0000"/>
        </w:rPr>
      </w:pPr>
      <w:r>
        <w:drawing>
          <wp:inline distT="0" distB="0" distL="114300" distR="114300">
            <wp:extent cx="5267960" cy="1699260"/>
            <wp:effectExtent l="0" t="0" r="2540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C1C0">
      <w:pPr>
        <w:rPr>
          <w:rFonts w:ascii="宋体" w:hAnsi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80E12A"/>
    <w:multiLevelType w:val="singleLevel"/>
    <w:tmpl w:val="8B80E12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8D6E90"/>
    <w:rsid w:val="178D6E90"/>
    <w:rsid w:val="2CC10CC0"/>
    <w:rsid w:val="3BCD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等线" w:hAnsi="等线" w:eastAsia="宋体" w:cs="宋体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0" w:after="20" w:line="416" w:lineRule="auto"/>
      <w:outlineLvl w:val="2"/>
    </w:pPr>
    <w:rPr>
      <w:b/>
      <w:bCs/>
      <w:sz w:val="24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289</Words>
  <Characters>407</Characters>
  <Lines>0</Lines>
  <Paragraphs>0</Paragraphs>
  <TotalTime>0</TotalTime>
  <ScaleCrop>false</ScaleCrop>
  <LinksUpToDate>false</LinksUpToDate>
  <CharactersWithSpaces>408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2026-03-24T09:43:00Z</dcterms:created>
  <dc:creator>江悦彤</dc:creator>
  <cp:lastModifiedBy>张晶</cp:lastModifiedBy>
  <dcterms:modified xsi:type="dcterms:W3CDTF">2026-03-25T01:46:06Z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EA55454F66B7433888995F1012B6C2F9_11</vt:lpwstr>
  </property>
  <property fmtid="{D5CDD505-2E9C-101B-9397-08002B2CF9AE}" pid="4" name="KSOTemplateDocerSaveRecord">
    <vt:lpwstr>eyJoZGlkIjoiOGM1NzI0YjcxNDZhYzJhMzEyYTUzNzM1NTBiODViNTEiLCJ1c2VySWQiOiIxNzY5NTQyNzE4In0=</vt:lpwstr>
  </property>
</Properties>
</file>