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DBE016">
      <w:pPr>
        <w:spacing w:line="56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bookmarkStart w:id="0" w:name="_GoBack"/>
      <w:bookmarkEnd w:id="0"/>
    </w:p>
    <w:p w14:paraId="2B328184">
      <w:pPr>
        <w:spacing w:line="56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</w:p>
    <w:p w14:paraId="77122763">
      <w:pPr>
        <w:spacing w:line="56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数字化美育资源和智能化美育应用案例</w:t>
      </w:r>
    </w:p>
    <w:p w14:paraId="5A5B3B91">
      <w:pPr>
        <w:spacing w:line="56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审查意见</w:t>
      </w:r>
    </w:p>
    <w:p w14:paraId="321FA7CB">
      <w:pPr>
        <w:spacing w:line="560" w:lineRule="exact"/>
        <w:jc w:val="center"/>
        <w:rPr>
          <w:rFonts w:hint="default" w:ascii="Times New Roman" w:hAnsi="Times New Roman" w:eastAsia="楷体_GB2312" w:cs="Times New Roman"/>
          <w:sz w:val="32"/>
          <w:szCs w:val="44"/>
        </w:rPr>
      </w:pPr>
      <w:r>
        <w:rPr>
          <w:rFonts w:hint="default" w:ascii="Times New Roman" w:hAnsi="Times New Roman" w:eastAsia="楷体_GB2312" w:cs="Times New Roman"/>
          <w:sz w:val="32"/>
          <w:szCs w:val="44"/>
        </w:rPr>
        <w:t>（高校）</w:t>
      </w:r>
    </w:p>
    <w:p w14:paraId="499D0263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326FD9E2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作品名称：</w:t>
      </w:r>
    </w:p>
    <w:p w14:paraId="3AFBA5FB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（限写1个作品）</w:t>
      </w:r>
    </w:p>
    <w:p w14:paraId="5105D69C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作品类别：</w:t>
      </w:r>
    </w:p>
    <w:p w14:paraId="308661B1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（艺术技能资源或艺术活动资源或智能化美育应用案例）</w:t>
      </w:r>
    </w:p>
    <w:p w14:paraId="74AFFDB8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学校审查意见：</w:t>
      </w:r>
    </w:p>
    <w:p w14:paraId="7F30265B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校组织对该作品进行了严格的审查，作品内容科学准确、规范合法，没有违背社会主义核心价值观、违反国家法律法规或现行政策的内容，没有侵犯他人知识产权，没有商业广告。学校承诺作品内容与审查内容一致，并授权在国家中小学智慧教育平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和江苏省学校美育智慧平台</w:t>
      </w:r>
      <w:r>
        <w:rPr>
          <w:rFonts w:hint="eastAsia" w:ascii="仿宋_GB2312" w:eastAsia="仿宋_GB2312"/>
          <w:sz w:val="32"/>
          <w:szCs w:val="32"/>
        </w:rPr>
        <w:t>无偿使用，如在平台公开展示过程中出现上述违规情况，学校承担全部责任。</w:t>
      </w:r>
    </w:p>
    <w:p w14:paraId="4F718B8C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</w:p>
    <w:p w14:paraId="043CDA38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</w:p>
    <w:p w14:paraId="5B69381E">
      <w:pPr>
        <w:spacing w:line="560" w:lineRule="exact"/>
        <w:ind w:firstLine="640" w:firstLineChars="200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</w:t>
      </w:r>
      <w:r>
        <w:rPr>
          <w:rFonts w:hint="eastAsia" w:ascii="仿宋_GB2312" w:hAnsi="黑体" w:eastAsia="仿宋_GB2312"/>
          <w:sz w:val="32"/>
          <w:szCs w:val="32"/>
        </w:rPr>
        <w:t xml:space="preserve"> 审查学校：</w:t>
      </w:r>
      <w:r>
        <w:rPr>
          <w:rFonts w:hint="eastAsia" w:ascii="仿宋_GB2312" w:eastAsia="仿宋_GB2312"/>
          <w:sz w:val="32"/>
          <w:szCs w:val="32"/>
        </w:rPr>
        <w:t xml:space="preserve"> （盖章）</w:t>
      </w:r>
    </w:p>
    <w:p w14:paraId="74659B95">
      <w:pPr>
        <w:spacing w:line="560" w:lineRule="exact"/>
        <w:ind w:firstLine="640" w:firstLineChars="200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</w:t>
      </w:r>
      <w:r>
        <w:rPr>
          <w:rFonts w:hint="eastAsia" w:ascii="仿宋_GB2312" w:hAnsi="黑体" w:eastAsia="仿宋_GB2312"/>
          <w:sz w:val="32"/>
          <w:szCs w:val="32"/>
        </w:rPr>
        <w:t xml:space="preserve">   审查时间：</w:t>
      </w:r>
      <w:r>
        <w:rPr>
          <w:rFonts w:hint="eastAsia" w:ascii="仿宋_GB2312" w:eastAsia="仿宋_GB2312"/>
          <w:sz w:val="32"/>
          <w:szCs w:val="32"/>
        </w:rPr>
        <w:t xml:space="preserve"> 年 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 xml:space="preserve">月 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日</w:t>
      </w:r>
    </w:p>
    <w:p w14:paraId="63A2B8D8"/>
    <w:sectPr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revisionView w:markup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B29"/>
    <w:rsid w:val="00006BD0"/>
    <w:rsid w:val="00056562"/>
    <w:rsid w:val="0008047F"/>
    <w:rsid w:val="001C4B27"/>
    <w:rsid w:val="002E6160"/>
    <w:rsid w:val="003046ED"/>
    <w:rsid w:val="00307584"/>
    <w:rsid w:val="0053519C"/>
    <w:rsid w:val="00574099"/>
    <w:rsid w:val="00655EA2"/>
    <w:rsid w:val="00671B29"/>
    <w:rsid w:val="00887E72"/>
    <w:rsid w:val="00C74688"/>
    <w:rsid w:val="00CB1887"/>
    <w:rsid w:val="00DA457E"/>
    <w:rsid w:val="00E41ACB"/>
    <w:rsid w:val="00FF0FBA"/>
    <w:rsid w:val="2F122226"/>
    <w:rsid w:val="45F222ED"/>
    <w:rsid w:val="47861F54"/>
    <w:rsid w:val="55D67392"/>
    <w:rsid w:val="FFE7E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江苏省教育厅</Company>
  <Pages>1</Pages>
  <Words>506</Words>
  <Characters>508</Characters>
  <Lines>3</Lines>
  <Paragraphs>1</Paragraphs>
  <TotalTime>1</TotalTime>
  <ScaleCrop>false</ScaleCrop>
  <LinksUpToDate>false</LinksUpToDate>
  <CharactersWithSpaces>532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2025-07-30T10:45:00Z</dcterms:created>
  <dc:creator>admin</dc:creator>
  <cp:lastModifiedBy>张晶</cp:lastModifiedBy>
  <cp:lastPrinted>2026-08-07T09:36:00Z</cp:lastPrinted>
  <dcterms:modified xsi:type="dcterms:W3CDTF">2026-08-31T02:31:17Z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eyJoZGlkIjoiOGM1NzI0YjcxNDZhYzJhMzEyYTUzNzM1NTBiODViNTEiLCJ1c2VySWQiOiIxNzY5NTQyNzE4In0=</vt:lpwstr>
  </property>
  <property fmtid="{D5CDD505-2E9C-101B-9397-08002B2CF9AE}" pid="3" name="KSOProductBuildVer">
    <vt:lpwstr>2052-12.1.0.28022</vt:lpwstr>
  </property>
  <property fmtid="{D5CDD505-2E9C-101B-9397-08002B2CF9AE}" pid="4" name="ICV">
    <vt:lpwstr>6226B3CB6BFA5F558053916AD96EAD59</vt:lpwstr>
  </property>
</Properties>
</file>