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85B95">
      <w:pPr>
        <w:widowControl/>
        <w:spacing w:line="4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</w:p>
    <w:p w14:paraId="1F3B6CDF">
      <w:pPr>
        <w:pStyle w:val="5"/>
        <w:spacing w:line="560" w:lineRule="exact"/>
        <w:ind w:firstLine="360"/>
        <w:jc w:val="center"/>
        <w:rPr>
          <w:rFonts w:hint="default" w:eastAsia="方正小标宋简体" w:cs="Times New Roman"/>
          <w:sz w:val="36"/>
          <w:szCs w:val="36"/>
        </w:rPr>
      </w:pPr>
      <w:r>
        <w:rPr>
          <w:rFonts w:hint="default" w:eastAsia="方正小标宋简体" w:cs="Times New Roman"/>
          <w:sz w:val="36"/>
          <w:szCs w:val="36"/>
        </w:rPr>
        <w:t>常规项目</w:t>
      </w:r>
      <w:r>
        <w:rPr>
          <w:rFonts w:eastAsia="方正小标宋简体" w:cs="Times New Roman"/>
          <w:sz w:val="36"/>
          <w:szCs w:val="36"/>
        </w:rPr>
        <w:t>作品登记表</w:t>
      </w:r>
      <w:r>
        <w:rPr>
          <w:rFonts w:hint="default" w:eastAsia="方正小标宋简体" w:cs="Times New Roman"/>
          <w:sz w:val="36"/>
          <w:szCs w:val="36"/>
        </w:rPr>
        <w:t>（案例作品使用）</w:t>
      </w:r>
    </w:p>
    <w:bookmarkEnd w:id="0"/>
    <w:p w14:paraId="210F361A">
      <w:pPr>
        <w:spacing w:line="440" w:lineRule="exact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14:paraId="2073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B12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</w:t>
            </w:r>
          </w:p>
          <w:p w14:paraId="06540D2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6F9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BEBEBE"/>
                <w:sz w:val="24"/>
                <w:szCs w:val="24"/>
              </w:rPr>
              <w:t>作品名称请勿使用书名号《》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798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A4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4E5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B25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FA4BF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B22F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MB</w:t>
            </w:r>
          </w:p>
        </w:tc>
      </w:tr>
      <w:tr w14:paraId="28D1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4A301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4A8FD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342EF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8F508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融合创新应用教学案例□</w:t>
            </w:r>
          </w:p>
          <w:p w14:paraId="32455377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融合创新应用教学案例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（“素质教育”主题）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C419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幼儿教育□</w:t>
            </w:r>
          </w:p>
        </w:tc>
      </w:tr>
      <w:tr w14:paraId="3E42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E585E5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363B2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0E7D2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F124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特殊教育□</w:t>
            </w:r>
          </w:p>
        </w:tc>
      </w:tr>
      <w:tr w14:paraId="0B02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967E9B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10BBB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C3997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AE674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小学□</w:t>
            </w:r>
          </w:p>
        </w:tc>
      </w:tr>
      <w:tr w14:paraId="102A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81BC69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92AE30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CA7B9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E96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初中□</w:t>
            </w:r>
          </w:p>
        </w:tc>
      </w:tr>
      <w:tr w14:paraId="43C7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DA85A1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5DACC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CA8A45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13FF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高中□</w:t>
            </w:r>
          </w:p>
        </w:tc>
      </w:tr>
      <w:tr w14:paraId="1520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8F0FD8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F9F6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1E7A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信息化教学课程案例□</w:t>
            </w:r>
          </w:p>
        </w:tc>
      </w:tr>
      <w:tr w14:paraId="6AA9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9C88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58FA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F1BB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信息化教学课程案例□</w:t>
            </w:r>
          </w:p>
        </w:tc>
      </w:tr>
      <w:tr w14:paraId="4B0F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B73CA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作者</w:t>
            </w:r>
          </w:p>
          <w:p w14:paraId="526541A9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9697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3A5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  <w:r>
              <w:rPr>
                <w:rFonts w:ascii="Times New Roman" w:hAnsi="Times New Roman" w:eastAsia="仿宋_GB2312" w:cs="Times New Roman"/>
                <w:b/>
              </w:rPr>
              <w:t>（按单位公章填写）</w:t>
            </w:r>
          </w:p>
        </w:tc>
      </w:tr>
      <w:tr w14:paraId="6B6A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7756">
            <w:pPr>
              <w:widowControl/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593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D1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88F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C44FD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7F0E36D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DD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1D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28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电话号码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AD8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4E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E04A08"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99F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邮寄地址</w:t>
            </w:r>
          </w:p>
        </w:tc>
        <w:tc>
          <w:tcPr>
            <w:tcW w:w="64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2CA5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950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605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教学环境设施建设</w:t>
            </w:r>
          </w:p>
          <w:p w14:paraId="7227F6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1EC46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03A0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777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F5900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2E5E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872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FCB6A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5B8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A17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0F3A5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067F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D7F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</w:t>
            </w:r>
          </w:p>
          <w:p w14:paraId="6FC1C79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947E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（300字以内）</w:t>
            </w:r>
          </w:p>
        </w:tc>
      </w:tr>
      <w:tr w14:paraId="5FB6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BD7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 信 承 诺</w:t>
            </w:r>
          </w:p>
          <w:p w14:paraId="5511D080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本人确认已了解全国师生数字素养提升实践活动（第三十届教师活动）相关要求；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上述作品为我的原创作品，不涉及和侵占他人的著作权；若发现涉嫌抄袭或侵犯他人著作权行为，同意取消活动资格；如涉及版权纠纷，自行承担责任；我同意作品出版权等公益性应用权属全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国师生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数字素养提升实践活动组委会。</w:t>
            </w:r>
          </w:p>
          <w:p w14:paraId="671F2845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□以上内容已阅知，本人将严格遵守上述承诺。</w:t>
            </w:r>
          </w:p>
          <w:p w14:paraId="7737CB0E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1CBEC9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承诺人（作者）签名：</w:t>
            </w:r>
          </w:p>
          <w:p w14:paraId="51A53F1C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A00DBD0">
            <w:pPr>
              <w:adjustRightInd w:val="0"/>
              <w:snapToGrid w:val="0"/>
              <w:spacing w:line="440" w:lineRule="exact"/>
              <w:ind w:firstLine="56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1A1D3BD0">
      <w:pPr>
        <w:snapToGrid w:val="0"/>
        <w:spacing w:line="560" w:lineRule="exact"/>
        <w:ind w:firstLine="645"/>
        <w:contextualSpacing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783EE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4FC3"/>
    <w:rsid w:val="7A0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正文首行缩进1"/>
    <w:basedOn w:val="2"/>
    <w:next w:val="1"/>
    <w:qFormat/>
    <w:uiPriority w:val="0"/>
    <w:pPr>
      <w:spacing w:before="100" w:beforeAutospacing="1"/>
      <w:ind w:firstLine="420" w:firstLineChars="1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2026-04-30T07:14:00Z</dcterms:created>
  <dc:creator>程燕青</dc:creator>
  <cp:lastModifiedBy>程燕青</cp:lastModifiedBy>
  <dcterms:modified xsi:type="dcterms:W3CDTF">2026-04-30T07:15:13Z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A3EB128D004E4797B14D76C61E964A73_11</vt:lpwstr>
  </property>
  <property fmtid="{D5CDD505-2E9C-101B-9397-08002B2CF9AE}" pid="4" name="KSOTemplateDocerSaveRecord">
    <vt:lpwstr>eyJoZGlkIjoiMGVjOGZhNTI1NjA3Y2ZkZjgxZWQ5ODhkNzA0MmExYjYiLCJ1c2VySWQiOiIxNzY5NTQyNzE3In0=</vt:lpwstr>
  </property>
</Properties>
</file>