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D56" w:rsidRPr="00BD7118" w:rsidRDefault="000B393B" w:rsidP="00BD7118">
      <w:pPr>
        <w:spacing w:line="360" w:lineRule="auto"/>
        <w:jc w:val="center"/>
        <w:rPr>
          <w:b/>
          <w:sz w:val="28"/>
          <w:szCs w:val="28"/>
        </w:rPr>
      </w:pPr>
      <w:bookmarkStart w:id="0" w:name="_GoBack"/>
      <w:r w:rsidRPr="00BD7118">
        <w:rPr>
          <w:b/>
          <w:sz w:val="28"/>
          <w:szCs w:val="28"/>
        </w:rPr>
        <w:t>关于开展</w:t>
      </w:r>
      <w:r w:rsidR="00E4437B">
        <w:rPr>
          <w:rFonts w:hint="eastAsia"/>
          <w:b/>
          <w:sz w:val="28"/>
          <w:szCs w:val="28"/>
        </w:rPr>
        <w:t>“</w:t>
      </w:r>
      <w:r w:rsidR="00E4437B" w:rsidRPr="00BD7118">
        <w:rPr>
          <w:b/>
          <w:sz w:val="28"/>
          <w:szCs w:val="28"/>
        </w:rPr>
        <w:t>温馨之家</w:t>
      </w:r>
      <w:r w:rsidR="00E4437B">
        <w:rPr>
          <w:rFonts w:hint="eastAsia"/>
          <w:b/>
          <w:sz w:val="28"/>
          <w:szCs w:val="28"/>
        </w:rPr>
        <w:t>”</w:t>
      </w:r>
      <w:r w:rsidRPr="00BD7118">
        <w:rPr>
          <w:b/>
          <w:sz w:val="28"/>
          <w:szCs w:val="28"/>
        </w:rPr>
        <w:t>宿舍评比的通知</w:t>
      </w:r>
    </w:p>
    <w:bookmarkEnd w:id="0"/>
    <w:p w:rsidR="004F6D56" w:rsidRDefault="000B393B" w:rsidP="00BD7118">
      <w:pPr>
        <w:spacing w:line="360" w:lineRule="auto"/>
        <w:rPr>
          <w:sz w:val="24"/>
          <w:szCs w:val="24"/>
        </w:rPr>
      </w:pPr>
      <w:r>
        <w:rPr>
          <w:sz w:val="24"/>
          <w:szCs w:val="24"/>
        </w:rPr>
        <w:t>各学院：</w:t>
      </w:r>
    </w:p>
    <w:p w:rsidR="004F6D56" w:rsidRDefault="000B393B" w:rsidP="00BD7118">
      <w:pPr>
        <w:spacing w:line="360" w:lineRule="auto"/>
        <w:ind w:firstLineChars="200" w:firstLine="480"/>
        <w:rPr>
          <w:sz w:val="24"/>
          <w:szCs w:val="24"/>
        </w:rPr>
      </w:pPr>
      <w:r>
        <w:rPr>
          <w:sz w:val="24"/>
          <w:szCs w:val="24"/>
        </w:rPr>
        <w:t>为深入贯彻习近平新时代中国特色社会主义思想，全面贯彻党的教育方针，落实立德树人根本任务</w:t>
      </w:r>
      <w:r w:rsidR="00241DF6">
        <w:rPr>
          <w:rFonts w:hint="eastAsia"/>
          <w:sz w:val="24"/>
          <w:szCs w:val="24"/>
        </w:rPr>
        <w:t>和中共中央、国务院《关于全面加强新时代大中小学劳动教育的意见》要求</w:t>
      </w:r>
      <w:r>
        <w:rPr>
          <w:sz w:val="24"/>
          <w:szCs w:val="24"/>
        </w:rPr>
        <w:t>，进一步推进学生</w:t>
      </w:r>
      <w:r>
        <w:rPr>
          <w:rFonts w:hint="eastAsia"/>
          <w:sz w:val="24"/>
          <w:szCs w:val="24"/>
        </w:rPr>
        <w:t>宿舍</w:t>
      </w:r>
      <w:r w:rsidR="00241DF6">
        <w:rPr>
          <w:rFonts w:hint="eastAsia"/>
          <w:sz w:val="24"/>
          <w:szCs w:val="24"/>
        </w:rPr>
        <w:t>安全管理和</w:t>
      </w:r>
      <w:r>
        <w:rPr>
          <w:sz w:val="24"/>
          <w:szCs w:val="24"/>
        </w:rPr>
        <w:t>文化建设，营造温馨舒适的</w:t>
      </w:r>
      <w:r>
        <w:rPr>
          <w:rFonts w:hint="eastAsia"/>
          <w:sz w:val="24"/>
          <w:szCs w:val="24"/>
        </w:rPr>
        <w:t>宿舍</w:t>
      </w:r>
      <w:r>
        <w:rPr>
          <w:sz w:val="24"/>
          <w:szCs w:val="24"/>
        </w:rPr>
        <w:t>环境，引导学生形成正确的劳动观、价值观、人生观、世界观</w:t>
      </w:r>
      <w:r>
        <w:rPr>
          <w:rFonts w:hint="eastAsia"/>
          <w:sz w:val="24"/>
          <w:szCs w:val="24"/>
        </w:rPr>
        <w:t>，促进学生全面发展</w:t>
      </w:r>
      <w:r w:rsidR="003955E3">
        <w:rPr>
          <w:rFonts w:hint="eastAsia"/>
          <w:sz w:val="24"/>
          <w:szCs w:val="24"/>
        </w:rPr>
        <w:t>，学校</w:t>
      </w:r>
      <w:r w:rsidR="00241DF6">
        <w:rPr>
          <w:rFonts w:hint="eastAsia"/>
          <w:sz w:val="24"/>
          <w:szCs w:val="24"/>
        </w:rPr>
        <w:t>决定开展</w:t>
      </w:r>
      <w:r>
        <w:rPr>
          <w:sz w:val="24"/>
          <w:szCs w:val="24"/>
        </w:rPr>
        <w:t>“</w:t>
      </w:r>
      <w:r>
        <w:rPr>
          <w:sz w:val="24"/>
          <w:szCs w:val="24"/>
        </w:rPr>
        <w:t>温馨之家</w:t>
      </w:r>
      <w:r>
        <w:rPr>
          <w:sz w:val="24"/>
          <w:szCs w:val="24"/>
        </w:rPr>
        <w:t>”</w:t>
      </w:r>
      <w:r>
        <w:rPr>
          <w:sz w:val="24"/>
          <w:szCs w:val="24"/>
        </w:rPr>
        <w:t>宿舍评比活动</w:t>
      </w:r>
      <w:r w:rsidR="003955E3">
        <w:rPr>
          <w:rFonts w:hint="eastAsia"/>
          <w:sz w:val="24"/>
          <w:szCs w:val="24"/>
        </w:rPr>
        <w:t>，现将相关通知如下：</w:t>
      </w:r>
    </w:p>
    <w:p w:rsidR="008E1554" w:rsidRPr="00BD7118" w:rsidRDefault="000B393B" w:rsidP="00BD7118">
      <w:pPr>
        <w:spacing w:line="360" w:lineRule="auto"/>
        <w:ind w:firstLineChars="200" w:firstLine="562"/>
        <w:rPr>
          <w:rFonts w:asciiTheme="minorEastAsia" w:hAnsiTheme="minorEastAsia"/>
          <w:b/>
          <w:bCs/>
          <w:color w:val="000000"/>
          <w:kern w:val="0"/>
          <w:sz w:val="28"/>
          <w:szCs w:val="28"/>
        </w:rPr>
      </w:pPr>
      <w:r w:rsidRPr="00BD7118">
        <w:rPr>
          <w:rFonts w:asciiTheme="minorEastAsia" w:hAnsiTheme="minorEastAsia"/>
          <w:b/>
          <w:bCs/>
          <w:color w:val="000000"/>
          <w:kern w:val="0"/>
          <w:sz w:val="28"/>
          <w:szCs w:val="28"/>
        </w:rPr>
        <w:t>一、活动目的</w:t>
      </w:r>
    </w:p>
    <w:p w:rsidR="004F6D56" w:rsidRPr="008E1554" w:rsidRDefault="008E1554" w:rsidP="00BD7118">
      <w:pPr>
        <w:spacing w:line="360" w:lineRule="auto"/>
        <w:ind w:firstLineChars="200" w:firstLine="480"/>
        <w:rPr>
          <w:sz w:val="24"/>
          <w:szCs w:val="24"/>
        </w:rPr>
      </w:pPr>
      <w:r w:rsidRPr="008E1554">
        <w:rPr>
          <w:rFonts w:hint="eastAsia"/>
          <w:sz w:val="24"/>
          <w:szCs w:val="24"/>
        </w:rPr>
        <w:t>营造“安全、文明、温馨、整洁”的住宿环境，提高学生热爱劳动，整理内务，美化寝室的积极性，规范学生的日常行为，倡导一种积极乐观的人生态度和健康的生活方式。</w:t>
      </w:r>
    </w:p>
    <w:p w:rsidR="004F6D56" w:rsidRPr="00BD7118" w:rsidRDefault="000B393B" w:rsidP="00BD7118">
      <w:pPr>
        <w:spacing w:line="360" w:lineRule="auto"/>
        <w:ind w:firstLineChars="200" w:firstLine="562"/>
        <w:rPr>
          <w:rFonts w:asciiTheme="minorEastAsia" w:hAnsiTheme="minorEastAsia"/>
          <w:b/>
          <w:bCs/>
          <w:color w:val="000000"/>
          <w:kern w:val="0"/>
          <w:sz w:val="28"/>
          <w:szCs w:val="28"/>
        </w:rPr>
      </w:pPr>
      <w:r w:rsidRPr="00BD7118">
        <w:rPr>
          <w:rFonts w:asciiTheme="minorEastAsia" w:hAnsiTheme="minorEastAsia"/>
          <w:b/>
          <w:bCs/>
          <w:color w:val="000000"/>
          <w:kern w:val="0"/>
          <w:sz w:val="28"/>
          <w:szCs w:val="28"/>
        </w:rPr>
        <w:t>二、活动主题</w:t>
      </w:r>
    </w:p>
    <w:p w:rsidR="004F6D56" w:rsidRDefault="000B393B" w:rsidP="00BD7118">
      <w:pPr>
        <w:spacing w:line="360" w:lineRule="auto"/>
        <w:ind w:firstLineChars="200" w:firstLine="420"/>
      </w:pPr>
      <w:r>
        <w:rPr>
          <w:bCs/>
          <w:szCs w:val="24"/>
        </w:rPr>
        <w:t>展现宿舍风采，共建温馨之家</w:t>
      </w:r>
    </w:p>
    <w:p w:rsidR="004F6D56" w:rsidRPr="00BD7118" w:rsidRDefault="000B393B" w:rsidP="00BD7118">
      <w:pPr>
        <w:spacing w:line="360" w:lineRule="auto"/>
        <w:ind w:firstLineChars="200" w:firstLine="562"/>
        <w:rPr>
          <w:rFonts w:asciiTheme="minorEastAsia" w:hAnsiTheme="minorEastAsia"/>
          <w:b/>
          <w:bCs/>
          <w:color w:val="000000"/>
          <w:kern w:val="0"/>
          <w:sz w:val="28"/>
          <w:szCs w:val="28"/>
        </w:rPr>
      </w:pPr>
      <w:r w:rsidRPr="00BD7118">
        <w:rPr>
          <w:rFonts w:asciiTheme="minorEastAsia" w:hAnsiTheme="minorEastAsia" w:hint="eastAsia"/>
          <w:b/>
          <w:bCs/>
          <w:color w:val="000000"/>
          <w:kern w:val="0"/>
          <w:sz w:val="28"/>
          <w:szCs w:val="28"/>
        </w:rPr>
        <w:t>三、主办单位</w:t>
      </w:r>
    </w:p>
    <w:p w:rsidR="004F6D56" w:rsidRDefault="003955E3" w:rsidP="00BD7118">
      <w:pPr>
        <w:spacing w:line="360" w:lineRule="auto"/>
        <w:ind w:firstLineChars="200" w:firstLine="480"/>
        <w:rPr>
          <w:sz w:val="24"/>
          <w:szCs w:val="24"/>
        </w:rPr>
      </w:pPr>
      <w:r>
        <w:rPr>
          <w:rFonts w:hint="eastAsia"/>
          <w:sz w:val="24"/>
          <w:szCs w:val="24"/>
        </w:rPr>
        <w:t>学工处</w:t>
      </w:r>
    </w:p>
    <w:p w:rsidR="004F6D56" w:rsidRPr="00BD7118" w:rsidRDefault="000B393B" w:rsidP="00BD7118">
      <w:pPr>
        <w:spacing w:line="360" w:lineRule="auto"/>
        <w:ind w:firstLineChars="200" w:firstLine="562"/>
        <w:rPr>
          <w:rFonts w:asciiTheme="minorEastAsia" w:hAnsiTheme="minorEastAsia"/>
          <w:b/>
          <w:bCs/>
          <w:color w:val="000000"/>
          <w:kern w:val="0"/>
          <w:sz w:val="28"/>
          <w:szCs w:val="28"/>
        </w:rPr>
      </w:pPr>
      <w:r w:rsidRPr="00BD7118">
        <w:rPr>
          <w:rFonts w:asciiTheme="minorEastAsia" w:hAnsiTheme="minorEastAsia" w:hint="eastAsia"/>
          <w:b/>
          <w:bCs/>
          <w:color w:val="000000"/>
          <w:kern w:val="0"/>
          <w:sz w:val="28"/>
          <w:szCs w:val="28"/>
        </w:rPr>
        <w:t>四、承办单位</w:t>
      </w:r>
    </w:p>
    <w:p w:rsidR="004F6D56" w:rsidRDefault="000B393B" w:rsidP="00BD7118">
      <w:pPr>
        <w:spacing w:line="360" w:lineRule="auto"/>
        <w:ind w:firstLineChars="200" w:firstLine="480"/>
        <w:rPr>
          <w:sz w:val="24"/>
          <w:szCs w:val="24"/>
        </w:rPr>
      </w:pPr>
      <w:r>
        <w:rPr>
          <w:rFonts w:hint="eastAsia"/>
          <w:sz w:val="24"/>
          <w:szCs w:val="24"/>
        </w:rPr>
        <w:t>校公寓学生会、校学生党员工作站</w:t>
      </w:r>
    </w:p>
    <w:p w:rsidR="004F6D56" w:rsidRPr="00BD7118" w:rsidRDefault="000B393B" w:rsidP="00BD7118">
      <w:pPr>
        <w:spacing w:line="360" w:lineRule="auto"/>
        <w:ind w:firstLineChars="200" w:firstLine="562"/>
        <w:rPr>
          <w:rFonts w:asciiTheme="minorEastAsia" w:hAnsiTheme="minorEastAsia"/>
          <w:b/>
          <w:bCs/>
          <w:color w:val="000000"/>
          <w:kern w:val="0"/>
          <w:sz w:val="28"/>
          <w:szCs w:val="28"/>
        </w:rPr>
      </w:pPr>
      <w:r w:rsidRPr="00BD7118">
        <w:rPr>
          <w:rFonts w:asciiTheme="minorEastAsia" w:hAnsiTheme="minorEastAsia" w:hint="eastAsia"/>
          <w:b/>
          <w:bCs/>
          <w:color w:val="000000"/>
          <w:kern w:val="0"/>
          <w:sz w:val="28"/>
          <w:szCs w:val="28"/>
        </w:rPr>
        <w:t>五、参赛对象</w:t>
      </w:r>
    </w:p>
    <w:p w:rsidR="004F6D56" w:rsidRDefault="000B393B" w:rsidP="00BD7118">
      <w:pPr>
        <w:spacing w:line="360" w:lineRule="auto"/>
        <w:ind w:firstLineChars="200" w:firstLine="480"/>
        <w:rPr>
          <w:kern w:val="0"/>
          <w:sz w:val="24"/>
          <w:szCs w:val="24"/>
        </w:rPr>
      </w:pPr>
      <w:r>
        <w:rPr>
          <w:kern w:val="0"/>
          <w:sz w:val="24"/>
          <w:szCs w:val="24"/>
        </w:rPr>
        <w:t>徐州工程学院全体</w:t>
      </w:r>
      <w:r w:rsidR="003955E3">
        <w:rPr>
          <w:rFonts w:hint="eastAsia"/>
          <w:kern w:val="0"/>
          <w:sz w:val="24"/>
          <w:szCs w:val="24"/>
        </w:rPr>
        <w:t>住宿</w:t>
      </w:r>
      <w:r>
        <w:rPr>
          <w:kern w:val="0"/>
          <w:sz w:val="24"/>
          <w:szCs w:val="24"/>
        </w:rPr>
        <w:t>学生</w:t>
      </w:r>
    </w:p>
    <w:p w:rsidR="004F6D56" w:rsidRPr="00BD7118" w:rsidRDefault="000B393B" w:rsidP="00BD7118">
      <w:pPr>
        <w:spacing w:line="360" w:lineRule="auto"/>
        <w:ind w:firstLineChars="200" w:firstLine="562"/>
        <w:rPr>
          <w:rFonts w:asciiTheme="minorEastAsia" w:hAnsiTheme="minorEastAsia"/>
          <w:b/>
          <w:bCs/>
          <w:color w:val="000000"/>
          <w:kern w:val="0"/>
          <w:sz w:val="28"/>
          <w:szCs w:val="28"/>
        </w:rPr>
      </w:pPr>
      <w:r w:rsidRPr="00BD7118">
        <w:rPr>
          <w:rFonts w:asciiTheme="minorEastAsia" w:hAnsiTheme="minorEastAsia" w:hint="eastAsia"/>
          <w:b/>
          <w:bCs/>
          <w:color w:val="000000"/>
          <w:kern w:val="0"/>
          <w:sz w:val="28"/>
          <w:szCs w:val="28"/>
        </w:rPr>
        <w:t>六、活动时间</w:t>
      </w:r>
    </w:p>
    <w:p w:rsidR="004F6D56" w:rsidRDefault="000B393B" w:rsidP="00BD7118">
      <w:pPr>
        <w:spacing w:line="360" w:lineRule="auto"/>
        <w:ind w:firstLineChars="200" w:firstLine="480"/>
        <w:rPr>
          <w:rFonts w:eastAsia="宋体"/>
          <w:sz w:val="24"/>
          <w:szCs w:val="24"/>
        </w:rPr>
      </w:pPr>
      <w:r>
        <w:rPr>
          <w:rFonts w:eastAsia="宋体"/>
          <w:sz w:val="24"/>
          <w:szCs w:val="24"/>
        </w:rPr>
        <w:t>宣传及报名时间：</w:t>
      </w:r>
      <w:r>
        <w:rPr>
          <w:rFonts w:eastAsia="宋体"/>
          <w:sz w:val="24"/>
          <w:szCs w:val="24"/>
        </w:rPr>
        <w:t>2023</w:t>
      </w:r>
      <w:r>
        <w:rPr>
          <w:rFonts w:eastAsia="宋体"/>
          <w:sz w:val="24"/>
          <w:szCs w:val="24"/>
        </w:rPr>
        <w:t>年</w:t>
      </w:r>
      <w:r>
        <w:rPr>
          <w:rFonts w:eastAsia="宋体"/>
          <w:sz w:val="24"/>
          <w:szCs w:val="24"/>
        </w:rPr>
        <w:t xml:space="preserve"> 4</w:t>
      </w:r>
      <w:r>
        <w:rPr>
          <w:rFonts w:eastAsia="宋体"/>
          <w:sz w:val="24"/>
          <w:szCs w:val="24"/>
        </w:rPr>
        <w:t>月</w:t>
      </w:r>
      <w:r w:rsidR="00BF34E3">
        <w:rPr>
          <w:rFonts w:eastAsia="宋体" w:hint="eastAsia"/>
          <w:sz w:val="24"/>
          <w:szCs w:val="24"/>
        </w:rPr>
        <w:t>22</w:t>
      </w:r>
      <w:r>
        <w:rPr>
          <w:rFonts w:eastAsia="宋体"/>
          <w:sz w:val="24"/>
          <w:szCs w:val="24"/>
        </w:rPr>
        <w:t>日</w:t>
      </w:r>
      <w:r>
        <w:rPr>
          <w:rFonts w:eastAsia="宋体" w:hint="eastAsia"/>
          <w:sz w:val="24"/>
          <w:szCs w:val="24"/>
        </w:rPr>
        <w:t>—</w:t>
      </w:r>
      <w:r>
        <w:rPr>
          <w:rFonts w:eastAsia="宋体"/>
          <w:sz w:val="24"/>
          <w:szCs w:val="24"/>
        </w:rPr>
        <w:t>2</w:t>
      </w:r>
      <w:r w:rsidR="00BF34E3">
        <w:rPr>
          <w:rFonts w:eastAsia="宋体" w:hint="eastAsia"/>
          <w:sz w:val="24"/>
          <w:szCs w:val="24"/>
        </w:rPr>
        <w:t>5</w:t>
      </w:r>
      <w:r>
        <w:rPr>
          <w:rFonts w:eastAsia="宋体"/>
          <w:sz w:val="24"/>
          <w:szCs w:val="24"/>
        </w:rPr>
        <w:t>日</w:t>
      </w:r>
    </w:p>
    <w:p w:rsidR="004F6D56" w:rsidRDefault="000B393B" w:rsidP="00BD7118">
      <w:pPr>
        <w:spacing w:line="360" w:lineRule="auto"/>
        <w:ind w:firstLineChars="200" w:firstLine="480"/>
        <w:rPr>
          <w:bCs/>
          <w:kern w:val="0"/>
        </w:rPr>
      </w:pPr>
      <w:r>
        <w:rPr>
          <w:rFonts w:eastAsia="宋体"/>
          <w:sz w:val="24"/>
          <w:szCs w:val="24"/>
        </w:rPr>
        <w:t>评比时间：</w:t>
      </w:r>
      <w:r>
        <w:rPr>
          <w:rFonts w:eastAsia="宋体"/>
          <w:sz w:val="24"/>
          <w:szCs w:val="24"/>
        </w:rPr>
        <w:t>2023</w:t>
      </w:r>
      <w:r>
        <w:rPr>
          <w:rFonts w:eastAsia="宋体"/>
          <w:sz w:val="24"/>
          <w:szCs w:val="24"/>
        </w:rPr>
        <w:t>年</w:t>
      </w:r>
      <w:r>
        <w:rPr>
          <w:rFonts w:eastAsia="宋体"/>
          <w:sz w:val="24"/>
          <w:szCs w:val="24"/>
        </w:rPr>
        <w:t>4</w:t>
      </w:r>
      <w:r>
        <w:rPr>
          <w:rFonts w:eastAsia="宋体"/>
          <w:sz w:val="24"/>
          <w:szCs w:val="24"/>
        </w:rPr>
        <w:t>月</w:t>
      </w:r>
      <w:r>
        <w:rPr>
          <w:rFonts w:eastAsia="宋体"/>
          <w:sz w:val="24"/>
          <w:szCs w:val="24"/>
        </w:rPr>
        <w:t>2</w:t>
      </w:r>
      <w:r w:rsidR="00BF34E3">
        <w:rPr>
          <w:rFonts w:eastAsia="宋体" w:hint="eastAsia"/>
          <w:sz w:val="24"/>
          <w:szCs w:val="24"/>
        </w:rPr>
        <w:t>5</w:t>
      </w:r>
      <w:r>
        <w:rPr>
          <w:rFonts w:eastAsia="宋体"/>
          <w:sz w:val="24"/>
          <w:szCs w:val="24"/>
        </w:rPr>
        <w:t>日</w:t>
      </w:r>
      <w:r>
        <w:rPr>
          <w:rFonts w:eastAsia="宋体" w:hint="eastAsia"/>
          <w:sz w:val="24"/>
          <w:szCs w:val="24"/>
        </w:rPr>
        <w:t>—</w:t>
      </w:r>
      <w:r>
        <w:rPr>
          <w:rFonts w:eastAsia="宋体"/>
          <w:sz w:val="24"/>
          <w:szCs w:val="24"/>
        </w:rPr>
        <w:t>2</w:t>
      </w:r>
      <w:r w:rsidR="00BF34E3">
        <w:rPr>
          <w:rFonts w:eastAsia="宋体" w:hint="eastAsia"/>
          <w:sz w:val="24"/>
          <w:szCs w:val="24"/>
        </w:rPr>
        <w:t>6</w:t>
      </w:r>
      <w:r>
        <w:rPr>
          <w:rFonts w:eastAsia="宋体"/>
          <w:sz w:val="24"/>
          <w:szCs w:val="24"/>
        </w:rPr>
        <w:t>日（其中</w:t>
      </w:r>
      <w:r>
        <w:rPr>
          <w:rFonts w:eastAsia="宋体"/>
          <w:sz w:val="24"/>
          <w:szCs w:val="24"/>
        </w:rPr>
        <w:t>2</w:t>
      </w:r>
      <w:r w:rsidR="00BF34E3">
        <w:rPr>
          <w:rFonts w:eastAsia="宋体" w:hint="eastAsia"/>
          <w:sz w:val="24"/>
          <w:szCs w:val="24"/>
        </w:rPr>
        <w:t>5</w:t>
      </w:r>
      <w:r>
        <w:rPr>
          <w:rFonts w:eastAsia="宋体"/>
          <w:sz w:val="24"/>
          <w:szCs w:val="24"/>
        </w:rPr>
        <w:t>日初选，</w:t>
      </w:r>
      <w:r>
        <w:rPr>
          <w:rFonts w:eastAsia="宋体"/>
          <w:sz w:val="24"/>
          <w:szCs w:val="24"/>
        </w:rPr>
        <w:t>2</w:t>
      </w:r>
      <w:r w:rsidR="00BF34E3">
        <w:rPr>
          <w:rFonts w:eastAsia="宋体" w:hint="eastAsia"/>
          <w:sz w:val="24"/>
          <w:szCs w:val="24"/>
        </w:rPr>
        <w:t>6</w:t>
      </w:r>
      <w:r>
        <w:rPr>
          <w:rFonts w:eastAsia="宋体"/>
          <w:sz w:val="24"/>
          <w:szCs w:val="24"/>
        </w:rPr>
        <w:t>日决赛评选）</w:t>
      </w:r>
    </w:p>
    <w:p w:rsidR="004F6D56" w:rsidRPr="00BD7118" w:rsidRDefault="000B393B" w:rsidP="00BD7118">
      <w:pPr>
        <w:spacing w:line="360" w:lineRule="auto"/>
        <w:ind w:firstLineChars="200" w:firstLine="562"/>
        <w:rPr>
          <w:rFonts w:asciiTheme="minorEastAsia" w:hAnsiTheme="minorEastAsia"/>
          <w:b/>
          <w:bCs/>
          <w:color w:val="000000"/>
          <w:kern w:val="0"/>
          <w:sz w:val="28"/>
          <w:szCs w:val="28"/>
        </w:rPr>
      </w:pPr>
      <w:r w:rsidRPr="00BD7118">
        <w:rPr>
          <w:rFonts w:asciiTheme="minorEastAsia" w:hAnsiTheme="minorEastAsia"/>
          <w:b/>
          <w:bCs/>
          <w:color w:val="000000"/>
          <w:kern w:val="0"/>
          <w:sz w:val="28"/>
          <w:szCs w:val="28"/>
        </w:rPr>
        <w:t>七、活动内容</w:t>
      </w:r>
    </w:p>
    <w:p w:rsidR="004F6D56" w:rsidRDefault="000B393B" w:rsidP="00BD7118">
      <w:pPr>
        <w:spacing w:line="360" w:lineRule="auto"/>
        <w:ind w:firstLineChars="200" w:firstLine="480"/>
        <w:rPr>
          <w:bCs/>
          <w:kern w:val="0"/>
          <w:sz w:val="24"/>
          <w:szCs w:val="24"/>
        </w:rPr>
      </w:pPr>
      <w:r>
        <w:rPr>
          <w:rFonts w:hint="eastAsia"/>
          <w:bCs/>
          <w:kern w:val="0"/>
          <w:sz w:val="24"/>
          <w:szCs w:val="24"/>
        </w:rPr>
        <w:t>（一）</w:t>
      </w:r>
      <w:r>
        <w:rPr>
          <w:bCs/>
          <w:kern w:val="0"/>
          <w:sz w:val="24"/>
          <w:szCs w:val="24"/>
        </w:rPr>
        <w:t>宿舍安全</w:t>
      </w:r>
    </w:p>
    <w:p w:rsidR="004F6D56" w:rsidRDefault="000B393B" w:rsidP="00BD7118">
      <w:pPr>
        <w:spacing w:line="360" w:lineRule="auto"/>
        <w:ind w:firstLineChars="200" w:firstLine="480"/>
        <w:rPr>
          <w:rFonts w:eastAsia="宋体"/>
          <w:sz w:val="24"/>
          <w:szCs w:val="24"/>
        </w:rPr>
      </w:pPr>
      <w:r>
        <w:rPr>
          <w:rFonts w:eastAsia="宋体" w:hint="eastAsia"/>
          <w:sz w:val="24"/>
          <w:szCs w:val="24"/>
        </w:rPr>
        <w:t>1.</w:t>
      </w:r>
      <w:r>
        <w:rPr>
          <w:rFonts w:eastAsia="宋体"/>
          <w:sz w:val="24"/>
          <w:szCs w:val="24"/>
        </w:rPr>
        <w:t>宿舍</w:t>
      </w:r>
      <w:r>
        <w:rPr>
          <w:rFonts w:eastAsia="宋体" w:hint="eastAsia"/>
          <w:sz w:val="24"/>
          <w:szCs w:val="24"/>
        </w:rPr>
        <w:t>门后及阳台</w:t>
      </w:r>
      <w:r w:rsidR="003955E3">
        <w:rPr>
          <w:rFonts w:eastAsia="宋体" w:hint="eastAsia"/>
          <w:sz w:val="24"/>
          <w:szCs w:val="24"/>
        </w:rPr>
        <w:t>无</w:t>
      </w:r>
      <w:r>
        <w:rPr>
          <w:rFonts w:eastAsia="宋体"/>
          <w:sz w:val="24"/>
          <w:szCs w:val="24"/>
        </w:rPr>
        <w:t>堆积杂物</w:t>
      </w:r>
      <w:r w:rsidR="00562A72">
        <w:rPr>
          <w:rFonts w:eastAsia="宋体" w:hint="eastAsia"/>
          <w:sz w:val="24"/>
          <w:szCs w:val="24"/>
        </w:rPr>
        <w:t>。</w:t>
      </w:r>
    </w:p>
    <w:p w:rsidR="004F6D56" w:rsidRDefault="000B393B" w:rsidP="00BD7118">
      <w:pPr>
        <w:spacing w:line="360" w:lineRule="auto"/>
        <w:ind w:firstLineChars="200" w:firstLine="480"/>
        <w:rPr>
          <w:rFonts w:eastAsia="宋体"/>
          <w:sz w:val="24"/>
          <w:szCs w:val="24"/>
        </w:rPr>
      </w:pPr>
      <w:r>
        <w:rPr>
          <w:rFonts w:eastAsia="宋体" w:hint="eastAsia"/>
          <w:sz w:val="24"/>
          <w:szCs w:val="24"/>
        </w:rPr>
        <w:t>2.</w:t>
      </w:r>
      <w:r>
        <w:rPr>
          <w:rFonts w:eastAsia="宋体"/>
          <w:sz w:val="24"/>
          <w:szCs w:val="24"/>
        </w:rPr>
        <w:t>不使用大功率电器，不私拉乱接电线，不将电动车电瓶带入宿舍内充电，离开宿舍做到人走断电。</w:t>
      </w:r>
    </w:p>
    <w:p w:rsidR="004F6D56" w:rsidRDefault="000B393B" w:rsidP="00BD7118">
      <w:pPr>
        <w:spacing w:line="360" w:lineRule="auto"/>
        <w:ind w:firstLineChars="200" w:firstLine="480"/>
        <w:rPr>
          <w:rFonts w:eastAsia="宋体"/>
          <w:sz w:val="24"/>
          <w:szCs w:val="24"/>
        </w:rPr>
      </w:pPr>
      <w:r>
        <w:rPr>
          <w:rFonts w:eastAsia="宋体" w:hint="eastAsia"/>
          <w:sz w:val="24"/>
          <w:szCs w:val="24"/>
        </w:rPr>
        <w:lastRenderedPageBreak/>
        <w:t>3.</w:t>
      </w:r>
      <w:r>
        <w:rPr>
          <w:rFonts w:eastAsia="宋体"/>
          <w:sz w:val="24"/>
          <w:szCs w:val="24"/>
        </w:rPr>
        <w:t>无使用明火器具、无烟头</w:t>
      </w:r>
      <w:r w:rsidR="00562A72">
        <w:rPr>
          <w:rFonts w:eastAsia="宋体" w:hint="eastAsia"/>
          <w:sz w:val="24"/>
          <w:szCs w:val="24"/>
        </w:rPr>
        <w:t>。</w:t>
      </w:r>
    </w:p>
    <w:p w:rsidR="004F6D56" w:rsidRDefault="000B393B" w:rsidP="00BD7118">
      <w:pPr>
        <w:spacing w:line="360" w:lineRule="auto"/>
        <w:ind w:firstLineChars="200" w:firstLine="480"/>
        <w:rPr>
          <w:bCs/>
          <w:kern w:val="0"/>
          <w:sz w:val="24"/>
          <w:szCs w:val="24"/>
        </w:rPr>
      </w:pPr>
      <w:r>
        <w:rPr>
          <w:rFonts w:hint="eastAsia"/>
          <w:bCs/>
          <w:kern w:val="0"/>
          <w:sz w:val="24"/>
          <w:szCs w:val="24"/>
        </w:rPr>
        <w:t>（二）</w:t>
      </w:r>
      <w:r>
        <w:rPr>
          <w:bCs/>
          <w:kern w:val="0"/>
          <w:sz w:val="24"/>
          <w:szCs w:val="24"/>
        </w:rPr>
        <w:t>宿舍内务整理</w:t>
      </w:r>
    </w:p>
    <w:p w:rsidR="004F6D56" w:rsidRDefault="000B393B" w:rsidP="00BD7118">
      <w:pPr>
        <w:spacing w:line="360" w:lineRule="auto"/>
        <w:ind w:firstLineChars="200" w:firstLine="480"/>
        <w:rPr>
          <w:rFonts w:eastAsia="宋体"/>
          <w:sz w:val="24"/>
          <w:szCs w:val="24"/>
        </w:rPr>
      </w:pPr>
      <w:r>
        <w:rPr>
          <w:rFonts w:eastAsia="宋体" w:hint="eastAsia"/>
          <w:sz w:val="24"/>
          <w:szCs w:val="24"/>
        </w:rPr>
        <w:t>1.</w:t>
      </w:r>
      <w:r>
        <w:rPr>
          <w:rFonts w:eastAsia="宋体"/>
          <w:sz w:val="24"/>
          <w:szCs w:val="24"/>
        </w:rPr>
        <w:t>内务卫生根据学生宿舍检查标准，宿舍内部摆放整洁美观。地面门窗墙面等干净，空气清新无异味；床铺上下日用品摆放整齐有序；门后、卫生间及阳台无杂物堆积。</w:t>
      </w:r>
    </w:p>
    <w:p w:rsidR="004F6D56" w:rsidRDefault="000B393B" w:rsidP="00BD7118">
      <w:pPr>
        <w:spacing w:line="360" w:lineRule="auto"/>
        <w:ind w:firstLineChars="200" w:firstLine="480"/>
        <w:rPr>
          <w:rFonts w:eastAsia="宋体"/>
          <w:sz w:val="24"/>
          <w:szCs w:val="24"/>
        </w:rPr>
      </w:pPr>
      <w:r>
        <w:rPr>
          <w:rFonts w:eastAsia="宋体" w:hint="eastAsia"/>
          <w:sz w:val="24"/>
          <w:szCs w:val="24"/>
        </w:rPr>
        <w:t>2.</w:t>
      </w:r>
      <w:r>
        <w:rPr>
          <w:rFonts w:eastAsia="宋体"/>
          <w:sz w:val="24"/>
          <w:szCs w:val="24"/>
        </w:rPr>
        <w:t>宿舍布置整洁，格调健康向上，美观雅致。宿舍布置体现专业特点，体现温馨氛围，有健康浓厚的专业文化氛围，环境美观大方。不破坏宿舍内物品，不在门窗墙壁上乱写乱画。墙上可张贴名人名言、个人作品等，装扮品一律使用胶带纸，禁止用双面胶损坏墙壁。宿舍内可有绿色盆景、工艺品点缀。</w:t>
      </w:r>
    </w:p>
    <w:p w:rsidR="004F6D56" w:rsidRDefault="000B393B" w:rsidP="00BD7118">
      <w:pPr>
        <w:spacing w:line="360" w:lineRule="auto"/>
        <w:ind w:firstLineChars="200" w:firstLine="480"/>
        <w:rPr>
          <w:bCs/>
          <w:kern w:val="0"/>
          <w:sz w:val="24"/>
          <w:szCs w:val="24"/>
        </w:rPr>
      </w:pPr>
      <w:r>
        <w:rPr>
          <w:rFonts w:hint="eastAsia"/>
          <w:bCs/>
          <w:kern w:val="0"/>
          <w:sz w:val="24"/>
          <w:szCs w:val="24"/>
        </w:rPr>
        <w:t>（三）</w:t>
      </w:r>
      <w:r>
        <w:rPr>
          <w:bCs/>
          <w:kern w:val="0"/>
          <w:sz w:val="24"/>
          <w:szCs w:val="24"/>
        </w:rPr>
        <w:t>宿舍美化设计</w:t>
      </w:r>
    </w:p>
    <w:p w:rsidR="004F6D56" w:rsidRDefault="000B393B" w:rsidP="00BD7118">
      <w:pPr>
        <w:spacing w:line="360" w:lineRule="auto"/>
        <w:ind w:firstLineChars="200" w:firstLine="480"/>
        <w:rPr>
          <w:rFonts w:eastAsia="宋体"/>
          <w:sz w:val="24"/>
          <w:szCs w:val="24"/>
        </w:rPr>
      </w:pPr>
      <w:r>
        <w:rPr>
          <w:rFonts w:eastAsia="宋体"/>
          <w:sz w:val="24"/>
          <w:szCs w:val="24"/>
        </w:rPr>
        <w:t>以美化</w:t>
      </w:r>
      <w:r>
        <w:rPr>
          <w:rFonts w:eastAsia="宋体" w:hint="eastAsia"/>
          <w:sz w:val="24"/>
          <w:szCs w:val="24"/>
        </w:rPr>
        <w:t>宿舍</w:t>
      </w:r>
      <w:r>
        <w:rPr>
          <w:rFonts w:eastAsia="宋体"/>
          <w:sz w:val="24"/>
          <w:szCs w:val="24"/>
        </w:rPr>
        <w:t>为主，具体要求如下</w:t>
      </w:r>
      <w:r>
        <w:rPr>
          <w:rFonts w:eastAsia="宋体"/>
          <w:sz w:val="24"/>
          <w:szCs w:val="24"/>
        </w:rPr>
        <w:t>:</w:t>
      </w:r>
    </w:p>
    <w:p w:rsidR="004F6D56" w:rsidRDefault="000B393B" w:rsidP="00BD7118">
      <w:pPr>
        <w:spacing w:line="360" w:lineRule="auto"/>
        <w:ind w:firstLineChars="200" w:firstLine="480"/>
        <w:rPr>
          <w:rFonts w:eastAsia="宋体"/>
          <w:sz w:val="24"/>
          <w:szCs w:val="24"/>
        </w:rPr>
      </w:pPr>
      <w:r>
        <w:rPr>
          <w:rFonts w:eastAsia="宋体" w:hint="eastAsia"/>
          <w:sz w:val="24"/>
          <w:szCs w:val="24"/>
        </w:rPr>
        <w:t>1.</w:t>
      </w:r>
      <w:r>
        <w:rPr>
          <w:rFonts w:eastAsia="宋体" w:hint="eastAsia"/>
          <w:sz w:val="24"/>
          <w:szCs w:val="24"/>
        </w:rPr>
        <w:t>宿舍</w:t>
      </w:r>
      <w:r>
        <w:rPr>
          <w:rFonts w:eastAsia="宋体"/>
          <w:sz w:val="24"/>
          <w:szCs w:val="24"/>
        </w:rPr>
        <w:t>设计内容必须积极向上，健康活泼，体现大学生的朝气活力，能体现出</w:t>
      </w:r>
      <w:r>
        <w:rPr>
          <w:rFonts w:eastAsia="宋体" w:hint="eastAsia"/>
          <w:sz w:val="24"/>
          <w:szCs w:val="24"/>
        </w:rPr>
        <w:t>宿舍</w:t>
      </w:r>
      <w:r>
        <w:rPr>
          <w:rFonts w:eastAsia="宋体"/>
          <w:sz w:val="24"/>
          <w:szCs w:val="24"/>
        </w:rPr>
        <w:t>成员的共同理想与追求。</w:t>
      </w:r>
    </w:p>
    <w:p w:rsidR="004F6D56" w:rsidRDefault="000B393B" w:rsidP="00BD7118">
      <w:pPr>
        <w:spacing w:line="360" w:lineRule="auto"/>
        <w:ind w:firstLineChars="200" w:firstLine="480"/>
        <w:rPr>
          <w:rFonts w:eastAsia="宋体"/>
          <w:sz w:val="24"/>
          <w:szCs w:val="24"/>
        </w:rPr>
      </w:pPr>
      <w:r>
        <w:rPr>
          <w:rFonts w:eastAsia="宋体" w:hint="eastAsia"/>
          <w:sz w:val="24"/>
          <w:szCs w:val="24"/>
        </w:rPr>
        <w:t>2.</w:t>
      </w:r>
      <w:r>
        <w:rPr>
          <w:rFonts w:eastAsia="宋体"/>
          <w:sz w:val="24"/>
          <w:szCs w:val="24"/>
        </w:rPr>
        <w:t>具体形式不限，各</w:t>
      </w:r>
      <w:r>
        <w:rPr>
          <w:rFonts w:eastAsia="宋体" w:hint="eastAsia"/>
          <w:sz w:val="24"/>
          <w:szCs w:val="24"/>
        </w:rPr>
        <w:t>宿舍</w:t>
      </w:r>
      <w:r>
        <w:rPr>
          <w:rFonts w:eastAsia="宋体"/>
          <w:sz w:val="24"/>
          <w:szCs w:val="24"/>
        </w:rPr>
        <w:t>可自由确定其内容，体现积极健康的精神风格，突出</w:t>
      </w:r>
      <w:r>
        <w:rPr>
          <w:rFonts w:eastAsia="宋体" w:hint="eastAsia"/>
          <w:sz w:val="24"/>
          <w:szCs w:val="24"/>
        </w:rPr>
        <w:t>宿舍</w:t>
      </w:r>
      <w:r>
        <w:rPr>
          <w:rFonts w:eastAsia="宋体"/>
          <w:sz w:val="24"/>
          <w:szCs w:val="24"/>
        </w:rPr>
        <w:t>文化主题及</w:t>
      </w:r>
      <w:r>
        <w:rPr>
          <w:rFonts w:eastAsia="宋体" w:hint="eastAsia"/>
          <w:sz w:val="24"/>
          <w:szCs w:val="24"/>
        </w:rPr>
        <w:t>宿舍</w:t>
      </w:r>
      <w:r>
        <w:rPr>
          <w:rFonts w:eastAsia="宋体"/>
          <w:sz w:val="24"/>
          <w:szCs w:val="24"/>
        </w:rPr>
        <w:t>名。</w:t>
      </w:r>
    </w:p>
    <w:p w:rsidR="004F6D56" w:rsidRDefault="000B393B" w:rsidP="00BD7118">
      <w:pPr>
        <w:spacing w:line="360" w:lineRule="auto"/>
        <w:ind w:firstLineChars="200" w:firstLine="480"/>
        <w:rPr>
          <w:rFonts w:eastAsia="宋体"/>
          <w:sz w:val="24"/>
          <w:szCs w:val="24"/>
        </w:rPr>
      </w:pPr>
      <w:r>
        <w:rPr>
          <w:rFonts w:eastAsia="宋体" w:hint="eastAsia"/>
          <w:sz w:val="24"/>
          <w:szCs w:val="24"/>
        </w:rPr>
        <w:t>3.</w:t>
      </w:r>
      <w:r>
        <w:rPr>
          <w:rFonts w:eastAsia="宋体"/>
          <w:sz w:val="24"/>
          <w:szCs w:val="24"/>
        </w:rPr>
        <w:t>倡导自制，不提倡购买成品装饰品或墙壁贴画，卫生简洁为主。</w:t>
      </w:r>
    </w:p>
    <w:p w:rsidR="004F6D56" w:rsidRDefault="000B393B" w:rsidP="00BD7118">
      <w:pPr>
        <w:spacing w:line="360" w:lineRule="auto"/>
        <w:ind w:firstLineChars="200" w:firstLine="480"/>
        <w:rPr>
          <w:rFonts w:eastAsia="宋体"/>
          <w:sz w:val="24"/>
          <w:szCs w:val="24"/>
        </w:rPr>
      </w:pPr>
      <w:r>
        <w:rPr>
          <w:rFonts w:eastAsia="宋体" w:hint="eastAsia"/>
          <w:sz w:val="24"/>
          <w:szCs w:val="24"/>
        </w:rPr>
        <w:t>4.</w:t>
      </w:r>
      <w:r>
        <w:rPr>
          <w:rFonts w:eastAsia="宋体"/>
          <w:sz w:val="24"/>
          <w:szCs w:val="24"/>
        </w:rPr>
        <w:t>装饰必须遵守宿舍管理条例有关规定（如墙壁不能张贴违规宣传品及禁止在墙壁上涂鸦</w:t>
      </w:r>
      <w:r>
        <w:rPr>
          <w:rFonts w:eastAsia="宋体" w:hint="eastAsia"/>
          <w:sz w:val="24"/>
          <w:szCs w:val="24"/>
        </w:rPr>
        <w:t>）</w:t>
      </w:r>
      <w:r>
        <w:rPr>
          <w:rFonts w:eastAsia="宋体"/>
          <w:sz w:val="24"/>
          <w:szCs w:val="24"/>
        </w:rPr>
        <w:t>。</w:t>
      </w:r>
    </w:p>
    <w:p w:rsidR="004F6D56" w:rsidRDefault="000B393B" w:rsidP="00BD7118">
      <w:pPr>
        <w:spacing w:line="360" w:lineRule="auto"/>
        <w:ind w:firstLineChars="200" w:firstLine="480"/>
        <w:rPr>
          <w:rFonts w:eastAsia="宋体"/>
          <w:sz w:val="24"/>
          <w:szCs w:val="24"/>
        </w:rPr>
      </w:pPr>
      <w:r>
        <w:rPr>
          <w:rFonts w:eastAsia="宋体" w:hint="eastAsia"/>
          <w:sz w:val="24"/>
          <w:szCs w:val="24"/>
        </w:rPr>
        <w:t>5.</w:t>
      </w:r>
      <w:r>
        <w:rPr>
          <w:rFonts w:eastAsia="宋体"/>
          <w:sz w:val="24"/>
          <w:szCs w:val="24"/>
        </w:rPr>
        <w:t>可悬挂风铃、吊兰，摆放盆景、鲜花</w:t>
      </w:r>
      <w:proofErr w:type="gramStart"/>
      <w:r>
        <w:rPr>
          <w:rFonts w:eastAsia="宋体"/>
          <w:sz w:val="24"/>
          <w:szCs w:val="24"/>
        </w:rPr>
        <w:t>及室员合影</w:t>
      </w:r>
      <w:proofErr w:type="gramEnd"/>
      <w:r>
        <w:rPr>
          <w:rFonts w:eastAsia="宋体"/>
          <w:sz w:val="24"/>
          <w:szCs w:val="24"/>
        </w:rPr>
        <w:t>，可张贴书画作品或者名言警句的条幅，但切忌乱画、乱贴。</w:t>
      </w:r>
    </w:p>
    <w:p w:rsidR="004F6D56" w:rsidRDefault="000B393B" w:rsidP="00BD7118">
      <w:pPr>
        <w:spacing w:line="360" w:lineRule="auto"/>
        <w:ind w:firstLineChars="200" w:firstLine="480"/>
        <w:rPr>
          <w:bCs/>
          <w:kern w:val="0"/>
          <w:sz w:val="24"/>
          <w:szCs w:val="24"/>
        </w:rPr>
      </w:pPr>
      <w:r>
        <w:rPr>
          <w:rFonts w:hint="eastAsia"/>
          <w:bCs/>
          <w:kern w:val="0"/>
          <w:sz w:val="24"/>
          <w:szCs w:val="24"/>
        </w:rPr>
        <w:t>（四）</w:t>
      </w:r>
      <w:r>
        <w:rPr>
          <w:bCs/>
          <w:kern w:val="0"/>
          <w:sz w:val="24"/>
          <w:szCs w:val="24"/>
        </w:rPr>
        <w:t>参与报名方式</w:t>
      </w:r>
    </w:p>
    <w:p w:rsidR="004F6D56" w:rsidRDefault="000B393B" w:rsidP="00BD7118">
      <w:pPr>
        <w:spacing w:line="360" w:lineRule="auto"/>
        <w:ind w:firstLineChars="200" w:firstLine="480"/>
        <w:rPr>
          <w:rFonts w:eastAsia="宋体"/>
          <w:sz w:val="24"/>
          <w:szCs w:val="24"/>
        </w:rPr>
      </w:pPr>
      <w:r>
        <w:rPr>
          <w:rFonts w:eastAsia="宋体" w:hint="eastAsia"/>
          <w:sz w:val="24"/>
          <w:szCs w:val="24"/>
        </w:rPr>
        <w:t>1.</w:t>
      </w:r>
      <w:r>
        <w:rPr>
          <w:rFonts w:eastAsia="宋体"/>
          <w:sz w:val="24"/>
          <w:szCs w:val="24"/>
        </w:rPr>
        <w:t>可在活动宣传时间内（</w:t>
      </w:r>
      <w:r>
        <w:rPr>
          <w:rFonts w:eastAsia="宋体"/>
          <w:sz w:val="24"/>
          <w:szCs w:val="24"/>
        </w:rPr>
        <w:t>2023</w:t>
      </w:r>
      <w:r>
        <w:rPr>
          <w:rFonts w:eastAsia="宋体"/>
          <w:sz w:val="24"/>
          <w:szCs w:val="24"/>
        </w:rPr>
        <w:t>年</w:t>
      </w:r>
      <w:r>
        <w:rPr>
          <w:rFonts w:eastAsia="宋体"/>
          <w:sz w:val="24"/>
          <w:szCs w:val="24"/>
        </w:rPr>
        <w:t xml:space="preserve"> 4</w:t>
      </w:r>
      <w:r>
        <w:rPr>
          <w:rFonts w:eastAsia="宋体"/>
          <w:sz w:val="24"/>
          <w:szCs w:val="24"/>
        </w:rPr>
        <w:t>月</w:t>
      </w:r>
      <w:r>
        <w:rPr>
          <w:rFonts w:eastAsia="宋体"/>
          <w:sz w:val="24"/>
          <w:szCs w:val="24"/>
        </w:rPr>
        <w:t xml:space="preserve"> </w:t>
      </w:r>
      <w:r w:rsidR="00BF34E3">
        <w:rPr>
          <w:rFonts w:eastAsia="宋体" w:hint="eastAsia"/>
          <w:sz w:val="24"/>
          <w:szCs w:val="24"/>
        </w:rPr>
        <w:t>22</w:t>
      </w:r>
      <w:r>
        <w:rPr>
          <w:rFonts w:eastAsia="宋体"/>
          <w:sz w:val="24"/>
          <w:szCs w:val="24"/>
        </w:rPr>
        <w:t>日</w:t>
      </w:r>
      <w:r>
        <w:rPr>
          <w:rFonts w:eastAsia="宋体" w:hint="eastAsia"/>
          <w:sz w:val="24"/>
          <w:szCs w:val="24"/>
        </w:rPr>
        <w:t>—</w:t>
      </w:r>
      <w:r>
        <w:rPr>
          <w:rFonts w:eastAsia="宋体"/>
          <w:sz w:val="24"/>
          <w:szCs w:val="24"/>
        </w:rPr>
        <w:t>2</w:t>
      </w:r>
      <w:r w:rsidR="00BF34E3">
        <w:rPr>
          <w:rFonts w:eastAsia="宋体" w:hint="eastAsia"/>
          <w:sz w:val="24"/>
          <w:szCs w:val="24"/>
        </w:rPr>
        <w:t>5</w:t>
      </w:r>
      <w:r>
        <w:rPr>
          <w:rFonts w:eastAsia="宋体"/>
          <w:sz w:val="24"/>
          <w:szCs w:val="24"/>
        </w:rPr>
        <w:t>日），加入报名群（群号：</w:t>
      </w:r>
      <w:r>
        <w:rPr>
          <w:rFonts w:eastAsia="宋体"/>
          <w:sz w:val="24"/>
          <w:szCs w:val="24"/>
        </w:rPr>
        <w:t>620781316</w:t>
      </w:r>
      <w:r>
        <w:rPr>
          <w:rFonts w:eastAsia="宋体"/>
          <w:sz w:val="24"/>
          <w:szCs w:val="24"/>
        </w:rPr>
        <w:t>）填写在线文档报名即可。</w:t>
      </w:r>
    </w:p>
    <w:p w:rsidR="004F6D56" w:rsidRDefault="000B393B" w:rsidP="00BD7118">
      <w:pPr>
        <w:spacing w:line="360" w:lineRule="auto"/>
        <w:ind w:firstLineChars="200" w:firstLine="480"/>
        <w:rPr>
          <w:rFonts w:eastAsia="宋体"/>
          <w:sz w:val="24"/>
          <w:szCs w:val="24"/>
        </w:rPr>
      </w:pPr>
      <w:r>
        <w:rPr>
          <w:rFonts w:eastAsia="宋体" w:hint="eastAsia"/>
          <w:sz w:val="24"/>
          <w:szCs w:val="24"/>
        </w:rPr>
        <w:t>2.</w:t>
      </w:r>
      <w:r>
        <w:rPr>
          <w:rFonts w:eastAsia="宋体"/>
          <w:sz w:val="24"/>
          <w:szCs w:val="24"/>
        </w:rPr>
        <w:t>可在活动宣传时间内（</w:t>
      </w:r>
      <w:r>
        <w:rPr>
          <w:rFonts w:eastAsia="宋体"/>
          <w:sz w:val="24"/>
          <w:szCs w:val="24"/>
        </w:rPr>
        <w:t>2023</w:t>
      </w:r>
      <w:r>
        <w:rPr>
          <w:rFonts w:eastAsia="宋体"/>
          <w:sz w:val="24"/>
          <w:szCs w:val="24"/>
        </w:rPr>
        <w:t>年</w:t>
      </w:r>
      <w:r>
        <w:rPr>
          <w:rFonts w:eastAsia="宋体"/>
          <w:sz w:val="24"/>
          <w:szCs w:val="24"/>
        </w:rPr>
        <w:t xml:space="preserve"> 4</w:t>
      </w:r>
      <w:r>
        <w:rPr>
          <w:rFonts w:eastAsia="宋体"/>
          <w:sz w:val="24"/>
          <w:szCs w:val="24"/>
        </w:rPr>
        <w:t>月</w:t>
      </w:r>
      <w:r>
        <w:rPr>
          <w:rFonts w:eastAsia="宋体"/>
          <w:sz w:val="24"/>
          <w:szCs w:val="24"/>
        </w:rPr>
        <w:t xml:space="preserve"> </w:t>
      </w:r>
      <w:r w:rsidR="00BF34E3">
        <w:rPr>
          <w:rFonts w:eastAsia="宋体" w:hint="eastAsia"/>
          <w:sz w:val="24"/>
          <w:szCs w:val="24"/>
        </w:rPr>
        <w:t>22</w:t>
      </w:r>
      <w:r>
        <w:rPr>
          <w:rFonts w:eastAsia="宋体"/>
          <w:sz w:val="24"/>
          <w:szCs w:val="24"/>
        </w:rPr>
        <w:t>日</w:t>
      </w:r>
      <w:r>
        <w:rPr>
          <w:rFonts w:eastAsia="宋体" w:hint="eastAsia"/>
          <w:sz w:val="24"/>
          <w:szCs w:val="24"/>
        </w:rPr>
        <w:t>—</w:t>
      </w:r>
      <w:r>
        <w:rPr>
          <w:rFonts w:eastAsia="宋体"/>
          <w:sz w:val="24"/>
          <w:szCs w:val="24"/>
        </w:rPr>
        <w:t>2</w:t>
      </w:r>
      <w:r w:rsidR="00BF34E3">
        <w:rPr>
          <w:rFonts w:eastAsia="宋体" w:hint="eastAsia"/>
          <w:sz w:val="24"/>
          <w:szCs w:val="24"/>
        </w:rPr>
        <w:t>5</w:t>
      </w:r>
      <w:r>
        <w:rPr>
          <w:rFonts w:eastAsia="宋体"/>
          <w:sz w:val="24"/>
          <w:szCs w:val="24"/>
        </w:rPr>
        <w:t>日），</w:t>
      </w:r>
      <w:r>
        <w:rPr>
          <w:rFonts w:eastAsia="宋体" w:hint="eastAsia"/>
          <w:sz w:val="24"/>
          <w:szCs w:val="24"/>
        </w:rPr>
        <w:t>宿舍</w:t>
      </w:r>
      <w:r>
        <w:rPr>
          <w:rFonts w:eastAsia="宋体"/>
          <w:sz w:val="24"/>
          <w:szCs w:val="24"/>
        </w:rPr>
        <w:t>长将参赛作品（</w:t>
      </w:r>
      <w:r>
        <w:rPr>
          <w:rFonts w:eastAsia="宋体" w:hint="eastAsia"/>
          <w:sz w:val="24"/>
          <w:szCs w:val="24"/>
        </w:rPr>
        <w:t>宿舍</w:t>
      </w:r>
      <w:r>
        <w:rPr>
          <w:rFonts w:eastAsia="宋体"/>
          <w:sz w:val="24"/>
          <w:szCs w:val="24"/>
        </w:rPr>
        <w:t>名和</w:t>
      </w:r>
      <w:r>
        <w:rPr>
          <w:rFonts w:eastAsia="宋体" w:hint="eastAsia"/>
          <w:sz w:val="24"/>
          <w:szCs w:val="24"/>
        </w:rPr>
        <w:t>宿舍</w:t>
      </w:r>
      <w:proofErr w:type="gramStart"/>
      <w:r>
        <w:rPr>
          <w:rFonts w:eastAsia="宋体"/>
          <w:sz w:val="24"/>
          <w:szCs w:val="24"/>
        </w:rPr>
        <w:t>铭结合</w:t>
      </w:r>
      <w:proofErr w:type="gramEnd"/>
      <w:r>
        <w:rPr>
          <w:rFonts w:eastAsia="宋体"/>
          <w:sz w:val="24"/>
          <w:szCs w:val="24"/>
        </w:rPr>
        <w:t>设计理念以</w:t>
      </w:r>
      <w:r>
        <w:rPr>
          <w:rFonts w:eastAsia="宋体"/>
          <w:sz w:val="24"/>
          <w:szCs w:val="24"/>
        </w:rPr>
        <w:t>Word</w:t>
      </w:r>
      <w:r>
        <w:rPr>
          <w:rFonts w:eastAsia="宋体"/>
          <w:sz w:val="24"/>
          <w:szCs w:val="24"/>
        </w:rPr>
        <w:t>发送，</w:t>
      </w:r>
      <w:r>
        <w:rPr>
          <w:rFonts w:eastAsia="宋体" w:hint="eastAsia"/>
          <w:sz w:val="24"/>
          <w:szCs w:val="24"/>
        </w:rPr>
        <w:t>宿舍</w:t>
      </w:r>
      <w:r>
        <w:rPr>
          <w:rFonts w:eastAsia="宋体"/>
          <w:sz w:val="24"/>
          <w:szCs w:val="24"/>
        </w:rPr>
        <w:t>美化设计以图片和视频相结合形式）合并为压缩包发送</w:t>
      </w:r>
      <w:proofErr w:type="gramStart"/>
      <w:r>
        <w:rPr>
          <w:rFonts w:eastAsia="宋体"/>
          <w:sz w:val="24"/>
          <w:szCs w:val="24"/>
        </w:rPr>
        <w:t>至相应</w:t>
      </w:r>
      <w:proofErr w:type="gramEnd"/>
      <w:r>
        <w:rPr>
          <w:rFonts w:eastAsia="宋体"/>
          <w:sz w:val="24"/>
          <w:szCs w:val="24"/>
        </w:rPr>
        <w:t>学院指定邮箱（见下表）。并附上参赛宿舍所有成员以下信息：宿舍号、学院、班级、姓名、学号、联系方式。</w:t>
      </w:r>
    </w:p>
    <w:p w:rsidR="004F6D56" w:rsidRDefault="000B393B" w:rsidP="00BD7118">
      <w:pPr>
        <w:spacing w:line="360" w:lineRule="auto"/>
        <w:rPr>
          <w:rFonts w:eastAsia="宋体"/>
          <w:bCs/>
          <w:sz w:val="24"/>
          <w:szCs w:val="24"/>
        </w:rPr>
      </w:pPr>
      <w:r>
        <w:rPr>
          <w:rFonts w:eastAsia="宋体"/>
          <w:bCs/>
          <w:sz w:val="24"/>
          <w:szCs w:val="24"/>
        </w:rPr>
        <w:t>（注：</w:t>
      </w:r>
      <w:proofErr w:type="gramStart"/>
      <w:r>
        <w:rPr>
          <w:rFonts w:eastAsia="宋体"/>
          <w:bCs/>
          <w:sz w:val="24"/>
          <w:szCs w:val="24"/>
        </w:rPr>
        <w:t>若参</w:t>
      </w:r>
      <w:proofErr w:type="gramEnd"/>
      <w:r>
        <w:rPr>
          <w:rFonts w:eastAsia="宋体"/>
          <w:bCs/>
          <w:sz w:val="24"/>
          <w:szCs w:val="24"/>
        </w:rPr>
        <w:t>赛宿舍未备注所有成员信息则无法打印奖状，视为自动弃权</w:t>
      </w:r>
      <w:r>
        <w:rPr>
          <w:rFonts w:eastAsia="宋体" w:hint="eastAsia"/>
          <w:bCs/>
          <w:sz w:val="24"/>
          <w:szCs w:val="24"/>
        </w:rPr>
        <w:t>！！</w:t>
      </w:r>
      <w:r>
        <w:rPr>
          <w:rFonts w:eastAsia="宋体"/>
          <w:bCs/>
          <w:sz w:val="24"/>
          <w:szCs w:val="24"/>
        </w:rPr>
        <w:t>）</w:t>
      </w:r>
    </w:p>
    <w:p w:rsidR="00BD7118" w:rsidRDefault="00BD7118" w:rsidP="00BD7118">
      <w:pPr>
        <w:spacing w:line="360" w:lineRule="auto"/>
        <w:rPr>
          <w:rFonts w:eastAsia="宋体"/>
          <w:bCs/>
          <w:sz w:val="24"/>
          <w:szCs w:val="24"/>
        </w:rPr>
      </w:pPr>
    </w:p>
    <w:tbl>
      <w:tblPr>
        <w:tblStyle w:val="a6"/>
        <w:tblW w:w="0" w:type="auto"/>
        <w:tblLayout w:type="fixed"/>
        <w:tblLook w:val="04A0" w:firstRow="1" w:lastRow="0" w:firstColumn="1" w:lastColumn="0" w:noHBand="0" w:noVBand="1"/>
      </w:tblPr>
      <w:tblGrid>
        <w:gridCol w:w="2129"/>
        <w:gridCol w:w="2130"/>
        <w:gridCol w:w="1863"/>
        <w:gridCol w:w="2397"/>
      </w:tblGrid>
      <w:tr w:rsidR="004F6D56">
        <w:tc>
          <w:tcPr>
            <w:tcW w:w="2129" w:type="dxa"/>
            <w:vAlign w:val="center"/>
          </w:tcPr>
          <w:p w:rsidR="004F6D56" w:rsidRDefault="000B393B" w:rsidP="00BD7118">
            <w:pPr>
              <w:spacing w:line="360" w:lineRule="auto"/>
              <w:rPr>
                <w:bCs/>
                <w:sz w:val="24"/>
              </w:rPr>
            </w:pPr>
            <w:r>
              <w:rPr>
                <w:bCs/>
                <w:sz w:val="24"/>
              </w:rPr>
              <w:lastRenderedPageBreak/>
              <w:t>学院</w:t>
            </w:r>
          </w:p>
        </w:tc>
        <w:tc>
          <w:tcPr>
            <w:tcW w:w="2130" w:type="dxa"/>
            <w:vAlign w:val="center"/>
          </w:tcPr>
          <w:p w:rsidR="004F6D56" w:rsidRDefault="000B393B" w:rsidP="00BD7118">
            <w:pPr>
              <w:spacing w:line="360" w:lineRule="auto"/>
              <w:rPr>
                <w:bCs/>
                <w:sz w:val="24"/>
              </w:rPr>
            </w:pPr>
            <w:r>
              <w:rPr>
                <w:bCs/>
                <w:sz w:val="24"/>
              </w:rPr>
              <w:t>宣传员</w:t>
            </w:r>
          </w:p>
        </w:tc>
        <w:tc>
          <w:tcPr>
            <w:tcW w:w="1863" w:type="dxa"/>
            <w:vAlign w:val="center"/>
          </w:tcPr>
          <w:p w:rsidR="004F6D56" w:rsidRDefault="000B393B" w:rsidP="00BD7118">
            <w:pPr>
              <w:spacing w:line="360" w:lineRule="auto"/>
              <w:rPr>
                <w:bCs/>
                <w:sz w:val="24"/>
              </w:rPr>
            </w:pPr>
            <w:r>
              <w:rPr>
                <w:bCs/>
                <w:sz w:val="24"/>
              </w:rPr>
              <w:t>宣传</w:t>
            </w:r>
            <w:r>
              <w:rPr>
                <w:bCs/>
                <w:sz w:val="24"/>
              </w:rPr>
              <w:t>QQ</w:t>
            </w:r>
          </w:p>
        </w:tc>
        <w:tc>
          <w:tcPr>
            <w:tcW w:w="2397" w:type="dxa"/>
            <w:vAlign w:val="center"/>
          </w:tcPr>
          <w:p w:rsidR="004F6D56" w:rsidRDefault="000B393B" w:rsidP="00BD7118">
            <w:pPr>
              <w:spacing w:line="360" w:lineRule="auto"/>
              <w:rPr>
                <w:bCs/>
                <w:sz w:val="24"/>
              </w:rPr>
            </w:pPr>
            <w:r>
              <w:rPr>
                <w:bCs/>
                <w:sz w:val="24"/>
              </w:rPr>
              <w:t>报送邮箱</w:t>
            </w:r>
          </w:p>
        </w:tc>
      </w:tr>
      <w:tr w:rsidR="004F6D56">
        <w:tc>
          <w:tcPr>
            <w:tcW w:w="2129" w:type="dxa"/>
            <w:vAlign w:val="center"/>
          </w:tcPr>
          <w:p w:rsidR="004F6D56" w:rsidRDefault="000B393B" w:rsidP="00BD7118">
            <w:pPr>
              <w:spacing w:line="360" w:lineRule="auto"/>
              <w:rPr>
                <w:sz w:val="24"/>
              </w:rPr>
            </w:pPr>
            <w:proofErr w:type="gramStart"/>
            <w:r>
              <w:rPr>
                <w:sz w:val="24"/>
              </w:rPr>
              <w:t>材化学院</w:t>
            </w:r>
            <w:proofErr w:type="gramEnd"/>
          </w:p>
        </w:tc>
        <w:tc>
          <w:tcPr>
            <w:tcW w:w="2130" w:type="dxa"/>
            <w:vAlign w:val="center"/>
          </w:tcPr>
          <w:p w:rsidR="004F6D56" w:rsidRDefault="000B393B" w:rsidP="00BD7118">
            <w:pPr>
              <w:spacing w:line="360" w:lineRule="auto"/>
              <w:rPr>
                <w:sz w:val="24"/>
              </w:rPr>
            </w:pPr>
            <w:r>
              <w:rPr>
                <w:sz w:val="24"/>
              </w:rPr>
              <w:t>翟玉武</w:t>
            </w:r>
          </w:p>
        </w:tc>
        <w:tc>
          <w:tcPr>
            <w:tcW w:w="1863" w:type="dxa"/>
            <w:vAlign w:val="center"/>
          </w:tcPr>
          <w:p w:rsidR="004F6D56" w:rsidRDefault="000B393B" w:rsidP="00BD7118">
            <w:pPr>
              <w:spacing w:line="360" w:lineRule="auto"/>
              <w:rPr>
                <w:sz w:val="24"/>
              </w:rPr>
            </w:pPr>
            <w:r>
              <w:rPr>
                <w:sz w:val="24"/>
              </w:rPr>
              <w:t>2571286051</w:t>
            </w:r>
          </w:p>
        </w:tc>
        <w:tc>
          <w:tcPr>
            <w:tcW w:w="2397" w:type="dxa"/>
            <w:vAlign w:val="center"/>
          </w:tcPr>
          <w:p w:rsidR="004F6D56" w:rsidRDefault="000B393B" w:rsidP="00BD7118">
            <w:pPr>
              <w:spacing w:line="360" w:lineRule="auto"/>
              <w:rPr>
                <w:sz w:val="24"/>
              </w:rPr>
            </w:pPr>
            <w:r>
              <w:rPr>
                <w:sz w:val="24"/>
              </w:rPr>
              <w:t>2571286051@qq.com</w:t>
            </w:r>
          </w:p>
        </w:tc>
      </w:tr>
      <w:tr w:rsidR="004F6D56">
        <w:tc>
          <w:tcPr>
            <w:tcW w:w="2129" w:type="dxa"/>
            <w:vAlign w:val="center"/>
          </w:tcPr>
          <w:p w:rsidR="004F6D56" w:rsidRDefault="000B393B" w:rsidP="00BD7118">
            <w:pPr>
              <w:spacing w:line="360" w:lineRule="auto"/>
              <w:rPr>
                <w:sz w:val="24"/>
              </w:rPr>
            </w:pPr>
            <w:r>
              <w:rPr>
                <w:sz w:val="24"/>
              </w:rPr>
              <w:t>商学院</w:t>
            </w:r>
          </w:p>
        </w:tc>
        <w:tc>
          <w:tcPr>
            <w:tcW w:w="2130" w:type="dxa"/>
            <w:vAlign w:val="center"/>
          </w:tcPr>
          <w:p w:rsidR="004F6D56" w:rsidRDefault="000B393B" w:rsidP="00BD7118">
            <w:pPr>
              <w:spacing w:line="360" w:lineRule="auto"/>
              <w:rPr>
                <w:sz w:val="24"/>
              </w:rPr>
            </w:pPr>
            <w:r>
              <w:rPr>
                <w:sz w:val="24"/>
              </w:rPr>
              <w:t>郑文杰</w:t>
            </w:r>
          </w:p>
        </w:tc>
        <w:tc>
          <w:tcPr>
            <w:tcW w:w="1863" w:type="dxa"/>
            <w:vAlign w:val="center"/>
          </w:tcPr>
          <w:p w:rsidR="004F6D56" w:rsidRDefault="000B393B" w:rsidP="00BD7118">
            <w:pPr>
              <w:spacing w:line="360" w:lineRule="auto"/>
              <w:rPr>
                <w:sz w:val="24"/>
              </w:rPr>
            </w:pPr>
            <w:r>
              <w:rPr>
                <w:sz w:val="24"/>
              </w:rPr>
              <w:t>2978597412</w:t>
            </w:r>
          </w:p>
        </w:tc>
        <w:tc>
          <w:tcPr>
            <w:tcW w:w="2397" w:type="dxa"/>
            <w:vAlign w:val="center"/>
          </w:tcPr>
          <w:p w:rsidR="004F6D56" w:rsidRDefault="000B393B" w:rsidP="00BD7118">
            <w:pPr>
              <w:spacing w:line="360" w:lineRule="auto"/>
              <w:rPr>
                <w:sz w:val="24"/>
              </w:rPr>
            </w:pPr>
            <w:r>
              <w:rPr>
                <w:sz w:val="24"/>
              </w:rPr>
              <w:t>2978597412@qq.com</w:t>
            </w:r>
          </w:p>
        </w:tc>
      </w:tr>
      <w:tr w:rsidR="004F6D56">
        <w:tc>
          <w:tcPr>
            <w:tcW w:w="2129" w:type="dxa"/>
            <w:vAlign w:val="center"/>
          </w:tcPr>
          <w:p w:rsidR="004F6D56" w:rsidRDefault="000B393B" w:rsidP="00BD7118">
            <w:pPr>
              <w:spacing w:line="360" w:lineRule="auto"/>
              <w:rPr>
                <w:sz w:val="24"/>
              </w:rPr>
            </w:pPr>
            <w:r>
              <w:rPr>
                <w:sz w:val="24"/>
              </w:rPr>
              <w:t>金融学院</w:t>
            </w:r>
          </w:p>
        </w:tc>
        <w:tc>
          <w:tcPr>
            <w:tcW w:w="2130" w:type="dxa"/>
            <w:vAlign w:val="center"/>
          </w:tcPr>
          <w:p w:rsidR="004F6D56" w:rsidRDefault="000B393B" w:rsidP="00BD7118">
            <w:pPr>
              <w:spacing w:line="360" w:lineRule="auto"/>
              <w:rPr>
                <w:sz w:val="24"/>
              </w:rPr>
            </w:pPr>
            <w:r>
              <w:rPr>
                <w:sz w:val="24"/>
              </w:rPr>
              <w:t>段姗姗</w:t>
            </w:r>
          </w:p>
        </w:tc>
        <w:tc>
          <w:tcPr>
            <w:tcW w:w="1863" w:type="dxa"/>
            <w:vAlign w:val="center"/>
          </w:tcPr>
          <w:p w:rsidR="004F6D56" w:rsidRDefault="000B393B" w:rsidP="00BD7118">
            <w:pPr>
              <w:spacing w:line="360" w:lineRule="auto"/>
              <w:rPr>
                <w:sz w:val="24"/>
              </w:rPr>
            </w:pPr>
            <w:r>
              <w:rPr>
                <w:sz w:val="24"/>
              </w:rPr>
              <w:t>2584533866</w:t>
            </w:r>
          </w:p>
        </w:tc>
        <w:tc>
          <w:tcPr>
            <w:tcW w:w="2397" w:type="dxa"/>
            <w:vAlign w:val="center"/>
          </w:tcPr>
          <w:p w:rsidR="004F6D56" w:rsidRDefault="000B393B" w:rsidP="00BD7118">
            <w:pPr>
              <w:spacing w:line="360" w:lineRule="auto"/>
              <w:rPr>
                <w:sz w:val="24"/>
              </w:rPr>
            </w:pPr>
            <w:r>
              <w:rPr>
                <w:sz w:val="24"/>
              </w:rPr>
              <w:t>2584533866@qq.com</w:t>
            </w:r>
          </w:p>
        </w:tc>
      </w:tr>
      <w:tr w:rsidR="004F6D56">
        <w:tc>
          <w:tcPr>
            <w:tcW w:w="2129" w:type="dxa"/>
            <w:vAlign w:val="center"/>
          </w:tcPr>
          <w:p w:rsidR="004F6D56" w:rsidRDefault="000B393B" w:rsidP="00BD7118">
            <w:pPr>
              <w:spacing w:line="360" w:lineRule="auto"/>
              <w:rPr>
                <w:sz w:val="24"/>
              </w:rPr>
            </w:pPr>
            <w:r>
              <w:rPr>
                <w:sz w:val="24"/>
              </w:rPr>
              <w:t>数统学院</w:t>
            </w:r>
          </w:p>
        </w:tc>
        <w:tc>
          <w:tcPr>
            <w:tcW w:w="2130" w:type="dxa"/>
            <w:vAlign w:val="center"/>
          </w:tcPr>
          <w:p w:rsidR="004F6D56" w:rsidRDefault="000B393B" w:rsidP="00BD7118">
            <w:pPr>
              <w:spacing w:line="360" w:lineRule="auto"/>
              <w:rPr>
                <w:sz w:val="24"/>
              </w:rPr>
            </w:pPr>
            <w:r>
              <w:rPr>
                <w:sz w:val="24"/>
              </w:rPr>
              <w:t>朱俊彦</w:t>
            </w:r>
          </w:p>
        </w:tc>
        <w:tc>
          <w:tcPr>
            <w:tcW w:w="1863" w:type="dxa"/>
            <w:vAlign w:val="center"/>
          </w:tcPr>
          <w:p w:rsidR="004F6D56" w:rsidRDefault="000B393B" w:rsidP="00BD7118">
            <w:pPr>
              <w:spacing w:line="360" w:lineRule="auto"/>
              <w:rPr>
                <w:sz w:val="24"/>
              </w:rPr>
            </w:pPr>
            <w:r>
              <w:rPr>
                <w:sz w:val="24"/>
              </w:rPr>
              <w:t>1091731973</w:t>
            </w:r>
          </w:p>
        </w:tc>
        <w:tc>
          <w:tcPr>
            <w:tcW w:w="2397" w:type="dxa"/>
            <w:vAlign w:val="center"/>
          </w:tcPr>
          <w:p w:rsidR="004F6D56" w:rsidRDefault="000B393B" w:rsidP="00BD7118">
            <w:pPr>
              <w:spacing w:line="360" w:lineRule="auto"/>
              <w:rPr>
                <w:sz w:val="24"/>
              </w:rPr>
            </w:pPr>
            <w:r>
              <w:rPr>
                <w:sz w:val="24"/>
              </w:rPr>
              <w:t>1091731973@qq.com</w:t>
            </w:r>
          </w:p>
        </w:tc>
      </w:tr>
      <w:tr w:rsidR="004F6D56">
        <w:tc>
          <w:tcPr>
            <w:tcW w:w="2129" w:type="dxa"/>
            <w:vAlign w:val="center"/>
          </w:tcPr>
          <w:p w:rsidR="004F6D56" w:rsidRDefault="000B393B" w:rsidP="00BD7118">
            <w:pPr>
              <w:spacing w:line="360" w:lineRule="auto"/>
              <w:rPr>
                <w:sz w:val="24"/>
              </w:rPr>
            </w:pPr>
            <w:r>
              <w:rPr>
                <w:sz w:val="24"/>
              </w:rPr>
              <w:t>土木学院</w:t>
            </w:r>
          </w:p>
        </w:tc>
        <w:tc>
          <w:tcPr>
            <w:tcW w:w="2130" w:type="dxa"/>
            <w:vAlign w:val="center"/>
          </w:tcPr>
          <w:p w:rsidR="004F6D56" w:rsidRDefault="000B393B" w:rsidP="00BD7118">
            <w:pPr>
              <w:spacing w:line="360" w:lineRule="auto"/>
              <w:rPr>
                <w:sz w:val="24"/>
              </w:rPr>
            </w:pPr>
            <w:proofErr w:type="gramStart"/>
            <w:r>
              <w:rPr>
                <w:sz w:val="24"/>
              </w:rPr>
              <w:t>王巧梅</w:t>
            </w:r>
            <w:proofErr w:type="gramEnd"/>
          </w:p>
        </w:tc>
        <w:tc>
          <w:tcPr>
            <w:tcW w:w="1863" w:type="dxa"/>
            <w:vAlign w:val="center"/>
          </w:tcPr>
          <w:p w:rsidR="004F6D56" w:rsidRDefault="000B393B" w:rsidP="00BD7118">
            <w:pPr>
              <w:spacing w:line="360" w:lineRule="auto"/>
              <w:rPr>
                <w:sz w:val="24"/>
              </w:rPr>
            </w:pPr>
            <w:r>
              <w:rPr>
                <w:sz w:val="24"/>
              </w:rPr>
              <w:t>2973810579</w:t>
            </w:r>
          </w:p>
        </w:tc>
        <w:tc>
          <w:tcPr>
            <w:tcW w:w="2397" w:type="dxa"/>
            <w:vAlign w:val="center"/>
          </w:tcPr>
          <w:p w:rsidR="004F6D56" w:rsidRDefault="000B393B" w:rsidP="00BD7118">
            <w:pPr>
              <w:spacing w:line="360" w:lineRule="auto"/>
              <w:rPr>
                <w:sz w:val="24"/>
              </w:rPr>
            </w:pPr>
            <w:r>
              <w:rPr>
                <w:sz w:val="24"/>
              </w:rPr>
              <w:t>2973810579@qq.com</w:t>
            </w:r>
          </w:p>
        </w:tc>
      </w:tr>
      <w:tr w:rsidR="004F6D56">
        <w:tc>
          <w:tcPr>
            <w:tcW w:w="2129" w:type="dxa"/>
            <w:vAlign w:val="center"/>
          </w:tcPr>
          <w:p w:rsidR="004F6D56" w:rsidRDefault="000B393B" w:rsidP="00BD7118">
            <w:pPr>
              <w:spacing w:line="360" w:lineRule="auto"/>
              <w:rPr>
                <w:sz w:val="24"/>
              </w:rPr>
            </w:pPr>
            <w:r>
              <w:rPr>
                <w:sz w:val="24"/>
              </w:rPr>
              <w:t>师范学院</w:t>
            </w:r>
          </w:p>
        </w:tc>
        <w:tc>
          <w:tcPr>
            <w:tcW w:w="2130" w:type="dxa"/>
            <w:vAlign w:val="center"/>
          </w:tcPr>
          <w:p w:rsidR="004F6D56" w:rsidRDefault="000B393B" w:rsidP="00BD7118">
            <w:pPr>
              <w:spacing w:line="360" w:lineRule="auto"/>
              <w:rPr>
                <w:sz w:val="24"/>
              </w:rPr>
            </w:pPr>
            <w:r>
              <w:rPr>
                <w:sz w:val="24"/>
              </w:rPr>
              <w:t>陆玉杰</w:t>
            </w:r>
          </w:p>
        </w:tc>
        <w:tc>
          <w:tcPr>
            <w:tcW w:w="1863" w:type="dxa"/>
            <w:vAlign w:val="center"/>
          </w:tcPr>
          <w:p w:rsidR="004F6D56" w:rsidRDefault="000B393B" w:rsidP="00BD7118">
            <w:pPr>
              <w:spacing w:line="360" w:lineRule="auto"/>
              <w:rPr>
                <w:sz w:val="24"/>
              </w:rPr>
            </w:pPr>
            <w:r>
              <w:rPr>
                <w:sz w:val="24"/>
              </w:rPr>
              <w:t>980715684</w:t>
            </w:r>
          </w:p>
        </w:tc>
        <w:tc>
          <w:tcPr>
            <w:tcW w:w="2397" w:type="dxa"/>
            <w:vAlign w:val="center"/>
          </w:tcPr>
          <w:p w:rsidR="004F6D56" w:rsidRDefault="000B393B" w:rsidP="00BD7118">
            <w:pPr>
              <w:spacing w:line="360" w:lineRule="auto"/>
              <w:rPr>
                <w:sz w:val="24"/>
              </w:rPr>
            </w:pPr>
            <w:r>
              <w:rPr>
                <w:sz w:val="24"/>
              </w:rPr>
              <w:t>980715684@qq.com</w:t>
            </w:r>
          </w:p>
        </w:tc>
      </w:tr>
      <w:tr w:rsidR="004F6D56">
        <w:tc>
          <w:tcPr>
            <w:tcW w:w="2129" w:type="dxa"/>
            <w:vAlign w:val="center"/>
          </w:tcPr>
          <w:p w:rsidR="004F6D56" w:rsidRDefault="000B393B" w:rsidP="00BD7118">
            <w:pPr>
              <w:spacing w:line="360" w:lineRule="auto"/>
              <w:rPr>
                <w:sz w:val="24"/>
              </w:rPr>
            </w:pPr>
            <w:r>
              <w:rPr>
                <w:sz w:val="24"/>
              </w:rPr>
              <w:t>设计学院</w:t>
            </w:r>
          </w:p>
        </w:tc>
        <w:tc>
          <w:tcPr>
            <w:tcW w:w="2130" w:type="dxa"/>
            <w:vAlign w:val="center"/>
          </w:tcPr>
          <w:p w:rsidR="004F6D56" w:rsidRDefault="000B393B" w:rsidP="00BD7118">
            <w:pPr>
              <w:spacing w:line="360" w:lineRule="auto"/>
              <w:rPr>
                <w:sz w:val="24"/>
              </w:rPr>
            </w:pPr>
            <w:proofErr w:type="gramStart"/>
            <w:r>
              <w:rPr>
                <w:sz w:val="24"/>
              </w:rPr>
              <w:t>章雁宇</w:t>
            </w:r>
            <w:proofErr w:type="gramEnd"/>
          </w:p>
        </w:tc>
        <w:tc>
          <w:tcPr>
            <w:tcW w:w="1863" w:type="dxa"/>
            <w:vAlign w:val="center"/>
          </w:tcPr>
          <w:p w:rsidR="004F6D56" w:rsidRDefault="000B393B" w:rsidP="00BD7118">
            <w:pPr>
              <w:spacing w:line="360" w:lineRule="auto"/>
              <w:rPr>
                <w:sz w:val="24"/>
              </w:rPr>
            </w:pPr>
            <w:r>
              <w:rPr>
                <w:sz w:val="24"/>
              </w:rPr>
              <w:t>625992162</w:t>
            </w:r>
          </w:p>
        </w:tc>
        <w:tc>
          <w:tcPr>
            <w:tcW w:w="2397" w:type="dxa"/>
            <w:vAlign w:val="center"/>
          </w:tcPr>
          <w:p w:rsidR="004F6D56" w:rsidRDefault="000B393B" w:rsidP="00BD7118">
            <w:pPr>
              <w:spacing w:line="360" w:lineRule="auto"/>
              <w:rPr>
                <w:sz w:val="24"/>
              </w:rPr>
            </w:pPr>
            <w:r>
              <w:rPr>
                <w:sz w:val="24"/>
              </w:rPr>
              <w:t>625992162@qq.com</w:t>
            </w:r>
          </w:p>
        </w:tc>
      </w:tr>
      <w:tr w:rsidR="004F6D56">
        <w:tc>
          <w:tcPr>
            <w:tcW w:w="2129" w:type="dxa"/>
            <w:vAlign w:val="center"/>
          </w:tcPr>
          <w:p w:rsidR="004F6D56" w:rsidRDefault="000B393B" w:rsidP="00BD7118">
            <w:pPr>
              <w:spacing w:line="360" w:lineRule="auto"/>
              <w:rPr>
                <w:sz w:val="24"/>
              </w:rPr>
            </w:pPr>
            <w:r>
              <w:rPr>
                <w:sz w:val="24"/>
              </w:rPr>
              <w:t>管工学院</w:t>
            </w:r>
          </w:p>
        </w:tc>
        <w:tc>
          <w:tcPr>
            <w:tcW w:w="2130" w:type="dxa"/>
            <w:vAlign w:val="center"/>
          </w:tcPr>
          <w:p w:rsidR="004F6D56" w:rsidRDefault="000B393B" w:rsidP="00BD7118">
            <w:pPr>
              <w:spacing w:line="360" w:lineRule="auto"/>
              <w:rPr>
                <w:sz w:val="24"/>
              </w:rPr>
            </w:pPr>
            <w:r>
              <w:rPr>
                <w:sz w:val="24"/>
              </w:rPr>
              <w:t>黄钊海</w:t>
            </w:r>
          </w:p>
        </w:tc>
        <w:tc>
          <w:tcPr>
            <w:tcW w:w="1863" w:type="dxa"/>
            <w:vAlign w:val="center"/>
          </w:tcPr>
          <w:p w:rsidR="004F6D56" w:rsidRDefault="000B393B" w:rsidP="00BD7118">
            <w:pPr>
              <w:spacing w:line="360" w:lineRule="auto"/>
              <w:rPr>
                <w:sz w:val="24"/>
              </w:rPr>
            </w:pPr>
            <w:r>
              <w:rPr>
                <w:sz w:val="24"/>
              </w:rPr>
              <w:t>1491592827</w:t>
            </w:r>
          </w:p>
        </w:tc>
        <w:tc>
          <w:tcPr>
            <w:tcW w:w="2397" w:type="dxa"/>
            <w:vAlign w:val="center"/>
          </w:tcPr>
          <w:p w:rsidR="004F6D56" w:rsidRDefault="000B393B" w:rsidP="00BD7118">
            <w:pPr>
              <w:spacing w:line="360" w:lineRule="auto"/>
              <w:rPr>
                <w:sz w:val="24"/>
              </w:rPr>
            </w:pPr>
            <w:r>
              <w:rPr>
                <w:sz w:val="24"/>
              </w:rPr>
              <w:t>1491592827@qq.com</w:t>
            </w:r>
          </w:p>
        </w:tc>
      </w:tr>
      <w:tr w:rsidR="004F6D56">
        <w:tc>
          <w:tcPr>
            <w:tcW w:w="2129" w:type="dxa"/>
            <w:vAlign w:val="center"/>
          </w:tcPr>
          <w:p w:rsidR="004F6D56" w:rsidRDefault="000B393B" w:rsidP="00BD7118">
            <w:pPr>
              <w:spacing w:line="360" w:lineRule="auto"/>
              <w:rPr>
                <w:sz w:val="24"/>
              </w:rPr>
            </w:pPr>
            <w:r>
              <w:rPr>
                <w:sz w:val="24"/>
              </w:rPr>
              <w:t>物理与新能源</w:t>
            </w:r>
          </w:p>
        </w:tc>
        <w:tc>
          <w:tcPr>
            <w:tcW w:w="2130" w:type="dxa"/>
            <w:vAlign w:val="center"/>
          </w:tcPr>
          <w:p w:rsidR="004F6D56" w:rsidRDefault="000B393B" w:rsidP="00BD7118">
            <w:pPr>
              <w:spacing w:line="360" w:lineRule="auto"/>
              <w:rPr>
                <w:sz w:val="24"/>
              </w:rPr>
            </w:pPr>
            <w:r>
              <w:rPr>
                <w:sz w:val="24"/>
              </w:rPr>
              <w:t>卢智慧</w:t>
            </w:r>
          </w:p>
        </w:tc>
        <w:tc>
          <w:tcPr>
            <w:tcW w:w="1863" w:type="dxa"/>
            <w:vAlign w:val="center"/>
          </w:tcPr>
          <w:p w:rsidR="004F6D56" w:rsidRDefault="000B393B" w:rsidP="00BD7118">
            <w:pPr>
              <w:spacing w:line="360" w:lineRule="auto"/>
              <w:rPr>
                <w:sz w:val="24"/>
              </w:rPr>
            </w:pPr>
            <w:r>
              <w:rPr>
                <w:sz w:val="24"/>
              </w:rPr>
              <w:t>907569945</w:t>
            </w:r>
          </w:p>
        </w:tc>
        <w:tc>
          <w:tcPr>
            <w:tcW w:w="2397" w:type="dxa"/>
            <w:vAlign w:val="center"/>
          </w:tcPr>
          <w:p w:rsidR="004F6D56" w:rsidRDefault="000B393B" w:rsidP="00BD7118">
            <w:pPr>
              <w:spacing w:line="360" w:lineRule="auto"/>
              <w:rPr>
                <w:sz w:val="24"/>
              </w:rPr>
            </w:pPr>
            <w:r>
              <w:rPr>
                <w:sz w:val="24"/>
              </w:rPr>
              <w:t>907569945@qq.com</w:t>
            </w:r>
          </w:p>
        </w:tc>
      </w:tr>
      <w:tr w:rsidR="004F6D56">
        <w:tc>
          <w:tcPr>
            <w:tcW w:w="2129" w:type="dxa"/>
            <w:vAlign w:val="center"/>
          </w:tcPr>
          <w:p w:rsidR="004F6D56" w:rsidRDefault="000B393B" w:rsidP="00BD7118">
            <w:pPr>
              <w:spacing w:line="360" w:lineRule="auto"/>
              <w:rPr>
                <w:sz w:val="24"/>
              </w:rPr>
            </w:pPr>
            <w:r>
              <w:rPr>
                <w:sz w:val="24"/>
              </w:rPr>
              <w:t>人文学院</w:t>
            </w:r>
          </w:p>
        </w:tc>
        <w:tc>
          <w:tcPr>
            <w:tcW w:w="2130" w:type="dxa"/>
            <w:vAlign w:val="center"/>
          </w:tcPr>
          <w:p w:rsidR="004F6D56" w:rsidRDefault="000B393B" w:rsidP="00BD7118">
            <w:pPr>
              <w:spacing w:line="360" w:lineRule="auto"/>
              <w:rPr>
                <w:sz w:val="24"/>
              </w:rPr>
            </w:pPr>
            <w:r>
              <w:rPr>
                <w:sz w:val="24"/>
              </w:rPr>
              <w:t>郑晴</w:t>
            </w:r>
            <w:proofErr w:type="gramStart"/>
            <w:r>
              <w:rPr>
                <w:sz w:val="24"/>
              </w:rPr>
              <w:t>晴</w:t>
            </w:r>
            <w:proofErr w:type="gramEnd"/>
          </w:p>
        </w:tc>
        <w:tc>
          <w:tcPr>
            <w:tcW w:w="1863" w:type="dxa"/>
            <w:vAlign w:val="center"/>
          </w:tcPr>
          <w:p w:rsidR="004F6D56" w:rsidRDefault="000B393B" w:rsidP="00BD7118">
            <w:pPr>
              <w:spacing w:line="360" w:lineRule="auto"/>
              <w:rPr>
                <w:sz w:val="24"/>
              </w:rPr>
            </w:pPr>
            <w:r>
              <w:rPr>
                <w:sz w:val="24"/>
              </w:rPr>
              <w:t>2854943063</w:t>
            </w:r>
          </w:p>
        </w:tc>
        <w:tc>
          <w:tcPr>
            <w:tcW w:w="2397" w:type="dxa"/>
            <w:vAlign w:val="center"/>
          </w:tcPr>
          <w:p w:rsidR="004F6D56" w:rsidRDefault="000B393B" w:rsidP="00BD7118">
            <w:pPr>
              <w:spacing w:line="360" w:lineRule="auto"/>
              <w:rPr>
                <w:sz w:val="24"/>
              </w:rPr>
            </w:pPr>
            <w:r>
              <w:rPr>
                <w:sz w:val="24"/>
              </w:rPr>
              <w:t>2854943063@qq.com</w:t>
            </w:r>
          </w:p>
        </w:tc>
      </w:tr>
      <w:tr w:rsidR="004F6D56">
        <w:tc>
          <w:tcPr>
            <w:tcW w:w="2129" w:type="dxa"/>
            <w:vAlign w:val="center"/>
          </w:tcPr>
          <w:p w:rsidR="004F6D56" w:rsidRDefault="000B393B" w:rsidP="00BD7118">
            <w:pPr>
              <w:spacing w:line="360" w:lineRule="auto"/>
              <w:rPr>
                <w:sz w:val="24"/>
              </w:rPr>
            </w:pPr>
            <w:r>
              <w:rPr>
                <w:sz w:val="24"/>
              </w:rPr>
              <w:t>食品学院</w:t>
            </w:r>
          </w:p>
        </w:tc>
        <w:tc>
          <w:tcPr>
            <w:tcW w:w="2130" w:type="dxa"/>
            <w:vAlign w:val="center"/>
          </w:tcPr>
          <w:p w:rsidR="004F6D56" w:rsidRDefault="000B393B" w:rsidP="00BD7118">
            <w:pPr>
              <w:spacing w:line="360" w:lineRule="auto"/>
              <w:rPr>
                <w:sz w:val="24"/>
              </w:rPr>
            </w:pPr>
            <w:r>
              <w:rPr>
                <w:sz w:val="24"/>
              </w:rPr>
              <w:t>李彪</w:t>
            </w:r>
          </w:p>
        </w:tc>
        <w:tc>
          <w:tcPr>
            <w:tcW w:w="1863" w:type="dxa"/>
            <w:vAlign w:val="center"/>
          </w:tcPr>
          <w:p w:rsidR="004F6D56" w:rsidRDefault="000B393B" w:rsidP="00BD7118">
            <w:pPr>
              <w:spacing w:line="360" w:lineRule="auto"/>
              <w:rPr>
                <w:sz w:val="24"/>
              </w:rPr>
            </w:pPr>
            <w:r>
              <w:rPr>
                <w:sz w:val="24"/>
              </w:rPr>
              <w:t>1541716880</w:t>
            </w:r>
          </w:p>
        </w:tc>
        <w:tc>
          <w:tcPr>
            <w:tcW w:w="2397" w:type="dxa"/>
            <w:vAlign w:val="center"/>
          </w:tcPr>
          <w:p w:rsidR="004F6D56" w:rsidRDefault="000B393B" w:rsidP="00BD7118">
            <w:pPr>
              <w:spacing w:line="360" w:lineRule="auto"/>
              <w:rPr>
                <w:sz w:val="24"/>
              </w:rPr>
            </w:pPr>
            <w:r>
              <w:rPr>
                <w:sz w:val="24"/>
              </w:rPr>
              <w:t>1541716880@qq.com</w:t>
            </w:r>
          </w:p>
        </w:tc>
      </w:tr>
      <w:tr w:rsidR="004F6D56">
        <w:tc>
          <w:tcPr>
            <w:tcW w:w="2129" w:type="dxa"/>
            <w:vAlign w:val="center"/>
          </w:tcPr>
          <w:p w:rsidR="004F6D56" w:rsidRDefault="000B393B" w:rsidP="00BD7118">
            <w:pPr>
              <w:spacing w:line="360" w:lineRule="auto"/>
              <w:rPr>
                <w:sz w:val="24"/>
              </w:rPr>
            </w:pPr>
            <w:r>
              <w:rPr>
                <w:sz w:val="24"/>
              </w:rPr>
              <w:t>环境学院</w:t>
            </w:r>
          </w:p>
        </w:tc>
        <w:tc>
          <w:tcPr>
            <w:tcW w:w="2130" w:type="dxa"/>
            <w:vAlign w:val="center"/>
          </w:tcPr>
          <w:p w:rsidR="004F6D56" w:rsidRDefault="000B393B" w:rsidP="00BD7118">
            <w:pPr>
              <w:spacing w:line="360" w:lineRule="auto"/>
              <w:rPr>
                <w:sz w:val="24"/>
              </w:rPr>
            </w:pPr>
            <w:r>
              <w:rPr>
                <w:sz w:val="24"/>
              </w:rPr>
              <w:t>何睦</w:t>
            </w:r>
          </w:p>
        </w:tc>
        <w:tc>
          <w:tcPr>
            <w:tcW w:w="1863" w:type="dxa"/>
            <w:vAlign w:val="center"/>
          </w:tcPr>
          <w:p w:rsidR="004F6D56" w:rsidRDefault="000B393B" w:rsidP="00BD7118">
            <w:pPr>
              <w:spacing w:line="360" w:lineRule="auto"/>
              <w:rPr>
                <w:sz w:val="24"/>
              </w:rPr>
            </w:pPr>
            <w:r>
              <w:rPr>
                <w:sz w:val="24"/>
              </w:rPr>
              <w:t>652495478</w:t>
            </w:r>
          </w:p>
        </w:tc>
        <w:tc>
          <w:tcPr>
            <w:tcW w:w="2397" w:type="dxa"/>
            <w:vAlign w:val="center"/>
          </w:tcPr>
          <w:p w:rsidR="004F6D56" w:rsidRDefault="000B393B" w:rsidP="00BD7118">
            <w:pPr>
              <w:spacing w:line="360" w:lineRule="auto"/>
              <w:rPr>
                <w:sz w:val="24"/>
              </w:rPr>
            </w:pPr>
            <w:r>
              <w:rPr>
                <w:sz w:val="24"/>
              </w:rPr>
              <w:t>652495478@qq.com</w:t>
            </w:r>
          </w:p>
        </w:tc>
      </w:tr>
      <w:tr w:rsidR="004F6D56">
        <w:tc>
          <w:tcPr>
            <w:tcW w:w="2129" w:type="dxa"/>
            <w:vAlign w:val="center"/>
          </w:tcPr>
          <w:p w:rsidR="004F6D56" w:rsidRDefault="000B393B" w:rsidP="00BD7118">
            <w:pPr>
              <w:spacing w:line="360" w:lineRule="auto"/>
              <w:rPr>
                <w:sz w:val="24"/>
              </w:rPr>
            </w:pPr>
            <w:r>
              <w:rPr>
                <w:sz w:val="24"/>
              </w:rPr>
              <w:t>电控学院</w:t>
            </w:r>
          </w:p>
        </w:tc>
        <w:tc>
          <w:tcPr>
            <w:tcW w:w="2130" w:type="dxa"/>
            <w:vAlign w:val="center"/>
          </w:tcPr>
          <w:p w:rsidR="004F6D56" w:rsidRDefault="000B393B" w:rsidP="00BD7118">
            <w:pPr>
              <w:spacing w:line="360" w:lineRule="auto"/>
              <w:rPr>
                <w:sz w:val="24"/>
              </w:rPr>
            </w:pPr>
            <w:proofErr w:type="gramStart"/>
            <w:r>
              <w:rPr>
                <w:sz w:val="24"/>
              </w:rPr>
              <w:t>吴汤颖</w:t>
            </w:r>
            <w:proofErr w:type="gramEnd"/>
          </w:p>
        </w:tc>
        <w:tc>
          <w:tcPr>
            <w:tcW w:w="1863" w:type="dxa"/>
            <w:vAlign w:val="center"/>
          </w:tcPr>
          <w:p w:rsidR="004F6D56" w:rsidRDefault="000B393B" w:rsidP="00BD7118">
            <w:pPr>
              <w:spacing w:line="360" w:lineRule="auto"/>
              <w:rPr>
                <w:sz w:val="24"/>
              </w:rPr>
            </w:pPr>
            <w:r>
              <w:rPr>
                <w:sz w:val="24"/>
              </w:rPr>
              <w:t>1686842833</w:t>
            </w:r>
          </w:p>
        </w:tc>
        <w:tc>
          <w:tcPr>
            <w:tcW w:w="2397" w:type="dxa"/>
            <w:vAlign w:val="center"/>
          </w:tcPr>
          <w:p w:rsidR="004F6D56" w:rsidRDefault="000B393B" w:rsidP="00BD7118">
            <w:pPr>
              <w:spacing w:line="360" w:lineRule="auto"/>
              <w:rPr>
                <w:sz w:val="24"/>
              </w:rPr>
            </w:pPr>
            <w:r>
              <w:rPr>
                <w:sz w:val="24"/>
              </w:rPr>
              <w:t>1686842833@qq.com</w:t>
            </w:r>
          </w:p>
        </w:tc>
      </w:tr>
      <w:tr w:rsidR="004F6D56">
        <w:tc>
          <w:tcPr>
            <w:tcW w:w="2129" w:type="dxa"/>
            <w:vAlign w:val="center"/>
          </w:tcPr>
          <w:p w:rsidR="004F6D56" w:rsidRDefault="000B393B" w:rsidP="00BD7118">
            <w:pPr>
              <w:spacing w:line="360" w:lineRule="auto"/>
              <w:rPr>
                <w:sz w:val="24"/>
              </w:rPr>
            </w:pPr>
            <w:r>
              <w:rPr>
                <w:sz w:val="24"/>
              </w:rPr>
              <w:t>外国语学院</w:t>
            </w:r>
          </w:p>
        </w:tc>
        <w:tc>
          <w:tcPr>
            <w:tcW w:w="2130" w:type="dxa"/>
            <w:vAlign w:val="center"/>
          </w:tcPr>
          <w:p w:rsidR="004F6D56" w:rsidRDefault="000B393B" w:rsidP="00BD7118">
            <w:pPr>
              <w:spacing w:line="360" w:lineRule="auto"/>
              <w:rPr>
                <w:sz w:val="24"/>
              </w:rPr>
            </w:pPr>
            <w:r>
              <w:rPr>
                <w:sz w:val="24"/>
              </w:rPr>
              <w:t>赵建波</w:t>
            </w:r>
          </w:p>
        </w:tc>
        <w:tc>
          <w:tcPr>
            <w:tcW w:w="1863" w:type="dxa"/>
            <w:vAlign w:val="center"/>
          </w:tcPr>
          <w:p w:rsidR="004F6D56" w:rsidRDefault="000B393B" w:rsidP="00BD7118">
            <w:pPr>
              <w:spacing w:line="360" w:lineRule="auto"/>
              <w:rPr>
                <w:sz w:val="24"/>
              </w:rPr>
            </w:pPr>
            <w:r>
              <w:rPr>
                <w:sz w:val="24"/>
              </w:rPr>
              <w:t>1349449827</w:t>
            </w:r>
          </w:p>
        </w:tc>
        <w:tc>
          <w:tcPr>
            <w:tcW w:w="2397" w:type="dxa"/>
            <w:vAlign w:val="center"/>
          </w:tcPr>
          <w:p w:rsidR="004F6D56" w:rsidRDefault="000B393B" w:rsidP="00BD7118">
            <w:pPr>
              <w:spacing w:line="360" w:lineRule="auto"/>
              <w:rPr>
                <w:sz w:val="24"/>
              </w:rPr>
            </w:pPr>
            <w:r>
              <w:rPr>
                <w:sz w:val="24"/>
              </w:rPr>
              <w:t>1349449827@qq.com</w:t>
            </w:r>
          </w:p>
        </w:tc>
      </w:tr>
      <w:tr w:rsidR="004F6D56">
        <w:tc>
          <w:tcPr>
            <w:tcW w:w="2129" w:type="dxa"/>
            <w:vAlign w:val="center"/>
          </w:tcPr>
          <w:p w:rsidR="004F6D56" w:rsidRDefault="000B393B" w:rsidP="00BD7118">
            <w:pPr>
              <w:spacing w:line="360" w:lineRule="auto"/>
              <w:rPr>
                <w:sz w:val="24"/>
              </w:rPr>
            </w:pPr>
            <w:r>
              <w:rPr>
                <w:sz w:val="24"/>
              </w:rPr>
              <w:t>信息工程学院</w:t>
            </w:r>
          </w:p>
        </w:tc>
        <w:tc>
          <w:tcPr>
            <w:tcW w:w="2130" w:type="dxa"/>
            <w:vAlign w:val="center"/>
          </w:tcPr>
          <w:p w:rsidR="004F6D56" w:rsidRDefault="000B393B" w:rsidP="00BD7118">
            <w:pPr>
              <w:spacing w:line="360" w:lineRule="auto"/>
              <w:rPr>
                <w:sz w:val="24"/>
              </w:rPr>
            </w:pPr>
            <w:proofErr w:type="gramStart"/>
            <w:r>
              <w:rPr>
                <w:sz w:val="24"/>
              </w:rPr>
              <w:t>徐爽</w:t>
            </w:r>
            <w:proofErr w:type="gramEnd"/>
          </w:p>
        </w:tc>
        <w:tc>
          <w:tcPr>
            <w:tcW w:w="1863" w:type="dxa"/>
            <w:vAlign w:val="center"/>
          </w:tcPr>
          <w:p w:rsidR="004F6D56" w:rsidRDefault="000B393B" w:rsidP="00BD7118">
            <w:pPr>
              <w:spacing w:line="360" w:lineRule="auto"/>
              <w:rPr>
                <w:sz w:val="24"/>
              </w:rPr>
            </w:pPr>
            <w:r>
              <w:rPr>
                <w:sz w:val="24"/>
              </w:rPr>
              <w:t>1162163969</w:t>
            </w:r>
          </w:p>
        </w:tc>
        <w:tc>
          <w:tcPr>
            <w:tcW w:w="2397" w:type="dxa"/>
            <w:vAlign w:val="center"/>
          </w:tcPr>
          <w:p w:rsidR="004F6D56" w:rsidRDefault="000B393B" w:rsidP="00BD7118">
            <w:pPr>
              <w:spacing w:line="360" w:lineRule="auto"/>
              <w:rPr>
                <w:sz w:val="24"/>
              </w:rPr>
            </w:pPr>
            <w:r>
              <w:rPr>
                <w:sz w:val="24"/>
              </w:rPr>
              <w:t>1162163969@qq.com</w:t>
            </w:r>
          </w:p>
        </w:tc>
      </w:tr>
      <w:tr w:rsidR="004F6D56">
        <w:tc>
          <w:tcPr>
            <w:tcW w:w="2129" w:type="dxa"/>
            <w:vAlign w:val="center"/>
          </w:tcPr>
          <w:p w:rsidR="004F6D56" w:rsidRDefault="000B393B" w:rsidP="00BD7118">
            <w:pPr>
              <w:spacing w:line="360" w:lineRule="auto"/>
              <w:rPr>
                <w:sz w:val="24"/>
              </w:rPr>
            </w:pPr>
            <w:r>
              <w:rPr>
                <w:sz w:val="24"/>
              </w:rPr>
              <w:t>机电学院</w:t>
            </w:r>
          </w:p>
        </w:tc>
        <w:tc>
          <w:tcPr>
            <w:tcW w:w="2130" w:type="dxa"/>
            <w:vAlign w:val="center"/>
          </w:tcPr>
          <w:p w:rsidR="004F6D56" w:rsidRDefault="000B393B" w:rsidP="00BD7118">
            <w:pPr>
              <w:spacing w:line="360" w:lineRule="auto"/>
              <w:rPr>
                <w:sz w:val="24"/>
              </w:rPr>
            </w:pPr>
            <w:r>
              <w:rPr>
                <w:sz w:val="24"/>
              </w:rPr>
              <w:t>薛嘉怡</w:t>
            </w:r>
          </w:p>
        </w:tc>
        <w:tc>
          <w:tcPr>
            <w:tcW w:w="1863" w:type="dxa"/>
            <w:vAlign w:val="center"/>
          </w:tcPr>
          <w:p w:rsidR="004F6D56" w:rsidRDefault="000B393B" w:rsidP="00BD7118">
            <w:pPr>
              <w:spacing w:line="360" w:lineRule="auto"/>
              <w:rPr>
                <w:sz w:val="24"/>
              </w:rPr>
            </w:pPr>
            <w:r>
              <w:rPr>
                <w:sz w:val="24"/>
              </w:rPr>
              <w:t>805830296</w:t>
            </w:r>
          </w:p>
        </w:tc>
        <w:tc>
          <w:tcPr>
            <w:tcW w:w="2397" w:type="dxa"/>
            <w:vAlign w:val="center"/>
          </w:tcPr>
          <w:p w:rsidR="004F6D56" w:rsidRDefault="000B393B" w:rsidP="00BD7118">
            <w:pPr>
              <w:spacing w:line="360" w:lineRule="auto"/>
              <w:rPr>
                <w:sz w:val="24"/>
              </w:rPr>
            </w:pPr>
            <w:r>
              <w:rPr>
                <w:sz w:val="24"/>
              </w:rPr>
              <w:t>805830296@qq.com</w:t>
            </w:r>
          </w:p>
        </w:tc>
      </w:tr>
      <w:tr w:rsidR="004F6D56">
        <w:tc>
          <w:tcPr>
            <w:tcW w:w="2129" w:type="dxa"/>
            <w:vAlign w:val="center"/>
          </w:tcPr>
          <w:p w:rsidR="004F6D56" w:rsidRDefault="000B393B" w:rsidP="00BD7118">
            <w:pPr>
              <w:spacing w:line="360" w:lineRule="auto"/>
              <w:rPr>
                <w:sz w:val="24"/>
              </w:rPr>
            </w:pPr>
            <w:r>
              <w:rPr>
                <w:sz w:val="24"/>
              </w:rPr>
              <w:t>体育学院</w:t>
            </w:r>
          </w:p>
        </w:tc>
        <w:tc>
          <w:tcPr>
            <w:tcW w:w="2130" w:type="dxa"/>
            <w:vAlign w:val="center"/>
          </w:tcPr>
          <w:p w:rsidR="004F6D56" w:rsidRDefault="000B393B" w:rsidP="00BD7118">
            <w:pPr>
              <w:spacing w:line="360" w:lineRule="auto"/>
              <w:rPr>
                <w:sz w:val="24"/>
              </w:rPr>
            </w:pPr>
            <w:r>
              <w:rPr>
                <w:sz w:val="24"/>
              </w:rPr>
              <w:t>高轩</w:t>
            </w:r>
          </w:p>
        </w:tc>
        <w:tc>
          <w:tcPr>
            <w:tcW w:w="1863" w:type="dxa"/>
            <w:vAlign w:val="center"/>
          </w:tcPr>
          <w:p w:rsidR="004F6D56" w:rsidRDefault="000B393B" w:rsidP="00BD7118">
            <w:pPr>
              <w:spacing w:line="360" w:lineRule="auto"/>
              <w:rPr>
                <w:sz w:val="24"/>
              </w:rPr>
            </w:pPr>
            <w:r>
              <w:rPr>
                <w:sz w:val="24"/>
              </w:rPr>
              <w:t>211253920</w:t>
            </w:r>
          </w:p>
        </w:tc>
        <w:tc>
          <w:tcPr>
            <w:tcW w:w="2397" w:type="dxa"/>
            <w:vAlign w:val="center"/>
          </w:tcPr>
          <w:p w:rsidR="004F6D56" w:rsidRDefault="000B393B" w:rsidP="00BD7118">
            <w:pPr>
              <w:spacing w:line="360" w:lineRule="auto"/>
              <w:rPr>
                <w:sz w:val="24"/>
              </w:rPr>
            </w:pPr>
            <w:r>
              <w:rPr>
                <w:sz w:val="24"/>
              </w:rPr>
              <w:t>211253920@qq.com</w:t>
            </w:r>
          </w:p>
        </w:tc>
      </w:tr>
    </w:tbl>
    <w:p w:rsidR="004F6D56" w:rsidRPr="00BD7118" w:rsidRDefault="000B393B" w:rsidP="00BD7118">
      <w:pPr>
        <w:spacing w:line="360" w:lineRule="auto"/>
        <w:ind w:firstLineChars="200" w:firstLine="562"/>
        <w:rPr>
          <w:rFonts w:asciiTheme="minorEastAsia" w:hAnsiTheme="minorEastAsia"/>
          <w:b/>
          <w:bCs/>
          <w:color w:val="000000"/>
          <w:kern w:val="0"/>
          <w:sz w:val="28"/>
          <w:szCs w:val="28"/>
        </w:rPr>
      </w:pPr>
      <w:r w:rsidRPr="00BD7118">
        <w:rPr>
          <w:rFonts w:asciiTheme="minorEastAsia" w:hAnsiTheme="minorEastAsia" w:hint="eastAsia"/>
          <w:b/>
          <w:bCs/>
          <w:color w:val="000000"/>
          <w:kern w:val="0"/>
          <w:sz w:val="28"/>
          <w:szCs w:val="28"/>
        </w:rPr>
        <w:t>八、</w:t>
      </w:r>
      <w:r w:rsidRPr="00BD7118">
        <w:rPr>
          <w:rFonts w:asciiTheme="minorEastAsia" w:hAnsiTheme="minorEastAsia"/>
          <w:b/>
          <w:bCs/>
          <w:color w:val="000000"/>
          <w:kern w:val="0"/>
          <w:sz w:val="28"/>
          <w:szCs w:val="28"/>
        </w:rPr>
        <w:t>活动流程</w:t>
      </w:r>
    </w:p>
    <w:p w:rsidR="004F6D56" w:rsidRDefault="000B393B" w:rsidP="00BD7118">
      <w:pPr>
        <w:spacing w:line="360" w:lineRule="auto"/>
        <w:ind w:firstLineChars="200" w:firstLine="480"/>
        <w:rPr>
          <w:rFonts w:eastAsia="宋体"/>
          <w:bCs/>
          <w:sz w:val="24"/>
          <w:szCs w:val="24"/>
        </w:rPr>
      </w:pPr>
      <w:r>
        <w:rPr>
          <w:rFonts w:eastAsia="宋体"/>
          <w:bCs/>
          <w:sz w:val="24"/>
          <w:szCs w:val="24"/>
        </w:rPr>
        <w:t>（</w:t>
      </w:r>
      <w:r>
        <w:rPr>
          <w:rFonts w:eastAsia="宋体" w:hint="eastAsia"/>
          <w:bCs/>
          <w:sz w:val="24"/>
          <w:szCs w:val="24"/>
        </w:rPr>
        <w:t>一</w:t>
      </w:r>
      <w:r>
        <w:rPr>
          <w:rFonts w:eastAsia="宋体"/>
          <w:bCs/>
          <w:sz w:val="24"/>
          <w:szCs w:val="24"/>
        </w:rPr>
        <w:t>）活动宣传</w:t>
      </w:r>
    </w:p>
    <w:p w:rsidR="004F6D56" w:rsidRDefault="000B393B" w:rsidP="00BD7118">
      <w:pPr>
        <w:spacing w:line="360" w:lineRule="auto"/>
        <w:ind w:firstLineChars="200" w:firstLine="480"/>
        <w:rPr>
          <w:rFonts w:eastAsia="宋体"/>
          <w:sz w:val="24"/>
          <w:szCs w:val="24"/>
        </w:rPr>
      </w:pPr>
      <w:r>
        <w:rPr>
          <w:rFonts w:eastAsia="宋体"/>
          <w:sz w:val="24"/>
          <w:szCs w:val="24"/>
        </w:rPr>
        <w:t>4</w:t>
      </w:r>
      <w:r>
        <w:rPr>
          <w:rFonts w:eastAsia="宋体"/>
          <w:sz w:val="24"/>
          <w:szCs w:val="24"/>
        </w:rPr>
        <w:t>月</w:t>
      </w:r>
      <w:r w:rsidR="00BF34E3">
        <w:rPr>
          <w:rFonts w:eastAsia="宋体" w:hint="eastAsia"/>
          <w:sz w:val="24"/>
          <w:szCs w:val="24"/>
        </w:rPr>
        <w:t>22</w:t>
      </w:r>
      <w:r>
        <w:rPr>
          <w:rFonts w:eastAsia="宋体"/>
          <w:sz w:val="24"/>
          <w:szCs w:val="24"/>
        </w:rPr>
        <w:t>日</w:t>
      </w:r>
      <w:r>
        <w:rPr>
          <w:rFonts w:eastAsia="宋体" w:hint="eastAsia"/>
          <w:sz w:val="24"/>
          <w:szCs w:val="24"/>
        </w:rPr>
        <w:t>—</w:t>
      </w:r>
      <w:r>
        <w:rPr>
          <w:rFonts w:eastAsia="宋体"/>
          <w:sz w:val="24"/>
          <w:szCs w:val="24"/>
        </w:rPr>
        <w:t>2</w:t>
      </w:r>
      <w:r w:rsidR="00BF34E3">
        <w:rPr>
          <w:rFonts w:eastAsia="宋体" w:hint="eastAsia"/>
          <w:sz w:val="24"/>
          <w:szCs w:val="24"/>
        </w:rPr>
        <w:t>5</w:t>
      </w:r>
      <w:r>
        <w:rPr>
          <w:rFonts w:eastAsia="宋体"/>
          <w:sz w:val="24"/>
          <w:szCs w:val="24"/>
        </w:rPr>
        <w:t>日在中心校区一期、二期、东校区学生食堂门口及公寓区进行宣传及作品收集，</w:t>
      </w:r>
      <w:r>
        <w:rPr>
          <w:rFonts w:eastAsia="宋体"/>
          <w:sz w:val="24"/>
          <w:szCs w:val="24"/>
        </w:rPr>
        <w:t>2</w:t>
      </w:r>
      <w:r w:rsidR="00BF34E3">
        <w:rPr>
          <w:rFonts w:eastAsia="宋体" w:hint="eastAsia"/>
          <w:sz w:val="24"/>
          <w:szCs w:val="24"/>
        </w:rPr>
        <w:t>5</w:t>
      </w:r>
      <w:r>
        <w:rPr>
          <w:rFonts w:eastAsia="宋体"/>
          <w:sz w:val="24"/>
          <w:szCs w:val="24"/>
        </w:rPr>
        <w:t>日下午由承办部门相关代表及各二级学院学生代表进行宿舍内务整理检查。</w:t>
      </w:r>
    </w:p>
    <w:p w:rsidR="004F6D56" w:rsidRDefault="000B393B" w:rsidP="00BD7118">
      <w:pPr>
        <w:spacing w:line="360" w:lineRule="auto"/>
        <w:ind w:firstLineChars="200" w:firstLine="480"/>
        <w:rPr>
          <w:rFonts w:eastAsia="宋体"/>
          <w:bCs/>
          <w:sz w:val="24"/>
          <w:szCs w:val="24"/>
        </w:rPr>
      </w:pPr>
      <w:r>
        <w:rPr>
          <w:rFonts w:eastAsia="宋体" w:hint="eastAsia"/>
          <w:bCs/>
          <w:sz w:val="24"/>
          <w:szCs w:val="24"/>
        </w:rPr>
        <w:t>（二）</w:t>
      </w:r>
      <w:r>
        <w:rPr>
          <w:rFonts w:eastAsia="宋体"/>
          <w:bCs/>
          <w:sz w:val="24"/>
          <w:szCs w:val="24"/>
        </w:rPr>
        <w:t>初赛评选</w:t>
      </w:r>
    </w:p>
    <w:p w:rsidR="004F6D56" w:rsidRDefault="000B393B" w:rsidP="00BD7118">
      <w:pPr>
        <w:spacing w:line="360" w:lineRule="auto"/>
        <w:ind w:firstLineChars="200" w:firstLine="480"/>
        <w:rPr>
          <w:rFonts w:eastAsia="宋体"/>
          <w:sz w:val="24"/>
          <w:szCs w:val="24"/>
        </w:rPr>
      </w:pPr>
      <w:r>
        <w:rPr>
          <w:rFonts w:eastAsia="宋体"/>
          <w:sz w:val="24"/>
          <w:szCs w:val="24"/>
        </w:rPr>
        <w:t>4</w:t>
      </w:r>
      <w:r>
        <w:rPr>
          <w:rFonts w:eastAsia="宋体"/>
          <w:sz w:val="24"/>
          <w:szCs w:val="24"/>
        </w:rPr>
        <w:t>月</w:t>
      </w:r>
      <w:r>
        <w:rPr>
          <w:rFonts w:eastAsia="宋体"/>
          <w:sz w:val="24"/>
          <w:szCs w:val="24"/>
        </w:rPr>
        <w:t>25</w:t>
      </w:r>
      <w:r>
        <w:rPr>
          <w:rFonts w:eastAsia="宋体"/>
          <w:sz w:val="24"/>
          <w:szCs w:val="24"/>
        </w:rPr>
        <w:t>日，由各二级学院学生组织代表、</w:t>
      </w:r>
      <w:r>
        <w:rPr>
          <w:sz w:val="24"/>
        </w:rPr>
        <w:t>公寓学生会及校学生党员工作站主席团代表</w:t>
      </w:r>
      <w:r>
        <w:rPr>
          <w:rFonts w:eastAsia="宋体"/>
          <w:sz w:val="24"/>
          <w:szCs w:val="24"/>
        </w:rPr>
        <w:t>对参赛宿舍进行初评，评选出一二三等奖并报送最终参赛名单（每学院可报送</w:t>
      </w:r>
      <w:r>
        <w:rPr>
          <w:rFonts w:eastAsia="宋体"/>
          <w:sz w:val="24"/>
          <w:szCs w:val="24"/>
        </w:rPr>
        <w:t>3-5</w:t>
      </w:r>
      <w:r>
        <w:rPr>
          <w:rFonts w:eastAsia="宋体"/>
          <w:sz w:val="24"/>
          <w:szCs w:val="24"/>
        </w:rPr>
        <w:t>间宿舍）。</w:t>
      </w:r>
    </w:p>
    <w:p w:rsidR="004F6D56" w:rsidRDefault="000B393B" w:rsidP="00BD7118">
      <w:pPr>
        <w:spacing w:line="360" w:lineRule="auto"/>
        <w:ind w:firstLineChars="200" w:firstLine="480"/>
        <w:rPr>
          <w:rFonts w:eastAsia="宋体"/>
          <w:bCs/>
          <w:sz w:val="24"/>
          <w:szCs w:val="24"/>
        </w:rPr>
      </w:pPr>
      <w:r>
        <w:rPr>
          <w:rFonts w:eastAsia="宋体" w:hint="eastAsia"/>
          <w:bCs/>
          <w:sz w:val="24"/>
          <w:szCs w:val="24"/>
        </w:rPr>
        <w:t>（三）</w:t>
      </w:r>
      <w:r>
        <w:rPr>
          <w:rFonts w:eastAsia="宋体"/>
          <w:bCs/>
          <w:sz w:val="24"/>
          <w:szCs w:val="24"/>
        </w:rPr>
        <w:t>决赛</w:t>
      </w:r>
      <w:r>
        <w:rPr>
          <w:rFonts w:eastAsia="宋体" w:hint="eastAsia"/>
          <w:bCs/>
          <w:sz w:val="24"/>
          <w:szCs w:val="24"/>
        </w:rPr>
        <w:t>评选</w:t>
      </w:r>
    </w:p>
    <w:p w:rsidR="004F6D56" w:rsidRDefault="000B393B" w:rsidP="00BD7118">
      <w:pPr>
        <w:spacing w:line="360" w:lineRule="auto"/>
        <w:ind w:firstLineChars="200" w:firstLine="480"/>
        <w:rPr>
          <w:sz w:val="24"/>
        </w:rPr>
      </w:pPr>
      <w:r>
        <w:rPr>
          <w:rFonts w:eastAsia="宋体"/>
          <w:sz w:val="24"/>
          <w:szCs w:val="24"/>
        </w:rPr>
        <w:t>4</w:t>
      </w:r>
      <w:r>
        <w:rPr>
          <w:rFonts w:eastAsia="宋体"/>
          <w:sz w:val="24"/>
          <w:szCs w:val="24"/>
        </w:rPr>
        <w:t>月</w:t>
      </w:r>
      <w:r>
        <w:rPr>
          <w:rFonts w:eastAsia="宋体"/>
          <w:sz w:val="24"/>
          <w:szCs w:val="24"/>
        </w:rPr>
        <w:t>26</w:t>
      </w:r>
      <w:r>
        <w:rPr>
          <w:rFonts w:eastAsia="宋体"/>
          <w:sz w:val="24"/>
          <w:szCs w:val="24"/>
        </w:rPr>
        <w:t>日，</w:t>
      </w:r>
      <w:r>
        <w:rPr>
          <w:sz w:val="24"/>
        </w:rPr>
        <w:t>邀请</w:t>
      </w:r>
      <w:r>
        <w:rPr>
          <w:sz w:val="24"/>
        </w:rPr>
        <w:t>17</w:t>
      </w:r>
      <w:r>
        <w:rPr>
          <w:sz w:val="24"/>
        </w:rPr>
        <w:t>个二级学院相关学生组织负责人、公寓学生会及校学生</w:t>
      </w:r>
      <w:r>
        <w:rPr>
          <w:sz w:val="24"/>
        </w:rPr>
        <w:lastRenderedPageBreak/>
        <w:t>党员工作站主席团代表对最终参赛宿舍进行联合评比，选出最优宿舍，然后再进行具体评分，评分标准为</w:t>
      </w:r>
      <w:r>
        <w:rPr>
          <w:rFonts w:hint="eastAsia"/>
          <w:sz w:val="24"/>
        </w:rPr>
        <w:t>宿舍安全意识占</w:t>
      </w:r>
      <w:r>
        <w:rPr>
          <w:rFonts w:hint="eastAsia"/>
          <w:sz w:val="24"/>
        </w:rPr>
        <w:t>40%</w:t>
      </w:r>
      <w:r>
        <w:rPr>
          <w:rFonts w:hint="eastAsia"/>
          <w:sz w:val="24"/>
        </w:rPr>
        <w:t>，宿舍</w:t>
      </w:r>
      <w:r>
        <w:rPr>
          <w:sz w:val="24"/>
        </w:rPr>
        <w:t>卫生占</w:t>
      </w:r>
      <w:r>
        <w:rPr>
          <w:rFonts w:hint="eastAsia"/>
          <w:sz w:val="24"/>
        </w:rPr>
        <w:t>3</w:t>
      </w:r>
      <w:r>
        <w:rPr>
          <w:sz w:val="24"/>
        </w:rPr>
        <w:t>0%</w:t>
      </w:r>
      <w:r>
        <w:rPr>
          <w:sz w:val="24"/>
        </w:rPr>
        <w:t>，</w:t>
      </w:r>
      <w:r>
        <w:rPr>
          <w:rFonts w:hint="eastAsia"/>
          <w:sz w:val="24"/>
        </w:rPr>
        <w:t>宿舍</w:t>
      </w:r>
      <w:proofErr w:type="gramStart"/>
      <w:r>
        <w:rPr>
          <w:sz w:val="24"/>
        </w:rPr>
        <w:t>布置占</w:t>
      </w:r>
      <w:proofErr w:type="gramEnd"/>
      <w:r>
        <w:rPr>
          <w:rFonts w:hint="eastAsia"/>
          <w:sz w:val="24"/>
        </w:rPr>
        <w:t>3</w:t>
      </w:r>
      <w:r>
        <w:rPr>
          <w:sz w:val="24"/>
        </w:rPr>
        <w:t>0%</w:t>
      </w:r>
      <w:r>
        <w:rPr>
          <w:sz w:val="24"/>
        </w:rPr>
        <w:t>。最后评选出获奖宿舍，给予宿舍</w:t>
      </w:r>
      <w:r>
        <w:rPr>
          <w:rFonts w:eastAsia="宋体"/>
          <w:sz w:val="24"/>
        </w:rPr>
        <w:t>“</w:t>
      </w:r>
      <w:r>
        <w:rPr>
          <w:rFonts w:eastAsia="宋体"/>
          <w:sz w:val="24"/>
        </w:rPr>
        <w:t>温馨之家</w:t>
      </w:r>
      <w:r>
        <w:rPr>
          <w:rFonts w:eastAsia="宋体"/>
          <w:sz w:val="24"/>
        </w:rPr>
        <w:t>”</w:t>
      </w:r>
      <w:r>
        <w:rPr>
          <w:rFonts w:eastAsia="宋体"/>
          <w:sz w:val="24"/>
        </w:rPr>
        <w:t>挂牌</w:t>
      </w:r>
      <w:r>
        <w:rPr>
          <w:sz w:val="24"/>
        </w:rPr>
        <w:t>奖励</w:t>
      </w:r>
      <w:r>
        <w:rPr>
          <w:rFonts w:hint="eastAsia"/>
          <w:sz w:val="24"/>
        </w:rPr>
        <w:t>并</w:t>
      </w:r>
      <w:r>
        <w:rPr>
          <w:sz w:val="24"/>
        </w:rPr>
        <w:t>颁发荣誉证书。</w:t>
      </w:r>
    </w:p>
    <w:p w:rsidR="004F6D56" w:rsidRPr="00BD7118" w:rsidRDefault="000B393B" w:rsidP="00BD7118">
      <w:pPr>
        <w:spacing w:line="360" w:lineRule="auto"/>
        <w:ind w:firstLineChars="200" w:firstLine="562"/>
        <w:rPr>
          <w:rFonts w:asciiTheme="minorEastAsia" w:hAnsiTheme="minorEastAsia"/>
          <w:b/>
          <w:bCs/>
          <w:color w:val="000000"/>
          <w:kern w:val="0"/>
          <w:sz w:val="28"/>
          <w:szCs w:val="28"/>
        </w:rPr>
      </w:pPr>
      <w:r w:rsidRPr="00BD7118">
        <w:rPr>
          <w:rFonts w:asciiTheme="minorEastAsia" w:hAnsiTheme="minorEastAsia" w:hint="eastAsia"/>
          <w:b/>
          <w:bCs/>
          <w:color w:val="000000"/>
          <w:kern w:val="0"/>
          <w:sz w:val="28"/>
          <w:szCs w:val="28"/>
        </w:rPr>
        <w:t>九、</w:t>
      </w:r>
      <w:r w:rsidRPr="00BD7118">
        <w:rPr>
          <w:rFonts w:asciiTheme="minorEastAsia" w:hAnsiTheme="minorEastAsia"/>
          <w:b/>
          <w:bCs/>
          <w:color w:val="000000"/>
          <w:kern w:val="0"/>
          <w:sz w:val="28"/>
          <w:szCs w:val="28"/>
        </w:rPr>
        <w:t>评分细则</w:t>
      </w:r>
    </w:p>
    <w:p w:rsidR="004F6D56" w:rsidRDefault="000B393B" w:rsidP="00BD7118">
      <w:pPr>
        <w:spacing w:line="360" w:lineRule="auto"/>
        <w:ind w:firstLineChars="200" w:firstLine="480"/>
        <w:rPr>
          <w:bCs/>
          <w:kern w:val="0"/>
        </w:rPr>
      </w:pPr>
      <w:r>
        <w:rPr>
          <w:rFonts w:eastAsia="宋体" w:hint="eastAsia"/>
          <w:bCs/>
          <w:sz w:val="24"/>
          <w:szCs w:val="24"/>
        </w:rPr>
        <w:t>（一）</w:t>
      </w:r>
      <w:r>
        <w:rPr>
          <w:rFonts w:eastAsia="宋体"/>
          <w:bCs/>
          <w:sz w:val="24"/>
          <w:szCs w:val="24"/>
        </w:rPr>
        <w:t>宿舍安全评分要求（占</w:t>
      </w:r>
      <w:r w:rsidR="003955E3">
        <w:rPr>
          <w:rFonts w:eastAsia="宋体" w:hint="eastAsia"/>
          <w:bCs/>
          <w:sz w:val="24"/>
          <w:szCs w:val="24"/>
        </w:rPr>
        <w:t>3</w:t>
      </w:r>
      <w:r>
        <w:rPr>
          <w:rFonts w:eastAsia="宋体"/>
          <w:bCs/>
          <w:sz w:val="24"/>
          <w:szCs w:val="24"/>
        </w:rPr>
        <w:t>0%</w:t>
      </w:r>
      <w:r>
        <w:rPr>
          <w:rFonts w:eastAsia="宋体"/>
          <w:bCs/>
          <w:sz w:val="24"/>
          <w:szCs w:val="24"/>
        </w:rPr>
        <w:t>）</w:t>
      </w:r>
    </w:p>
    <w:tbl>
      <w:tblPr>
        <w:tblStyle w:val="a6"/>
        <w:tblW w:w="7512" w:type="dxa"/>
        <w:tblInd w:w="534" w:type="dxa"/>
        <w:tblLook w:val="04A0" w:firstRow="1" w:lastRow="0" w:firstColumn="1" w:lastColumn="0" w:noHBand="0" w:noVBand="1"/>
      </w:tblPr>
      <w:tblGrid>
        <w:gridCol w:w="1842"/>
        <w:gridCol w:w="4111"/>
        <w:gridCol w:w="1559"/>
      </w:tblGrid>
      <w:tr w:rsidR="004F6D56" w:rsidTr="00BD7118">
        <w:tc>
          <w:tcPr>
            <w:tcW w:w="1842" w:type="dxa"/>
            <w:vAlign w:val="center"/>
          </w:tcPr>
          <w:p w:rsidR="004F6D56" w:rsidRDefault="000B393B" w:rsidP="00BD7118">
            <w:pPr>
              <w:spacing w:line="360" w:lineRule="auto"/>
              <w:jc w:val="center"/>
              <w:rPr>
                <w:bCs/>
                <w:kern w:val="0"/>
                <w:sz w:val="24"/>
                <w:szCs w:val="24"/>
              </w:rPr>
            </w:pPr>
            <w:r>
              <w:rPr>
                <w:bCs/>
                <w:kern w:val="0"/>
                <w:sz w:val="24"/>
                <w:szCs w:val="24"/>
              </w:rPr>
              <w:t>项目</w:t>
            </w:r>
          </w:p>
        </w:tc>
        <w:tc>
          <w:tcPr>
            <w:tcW w:w="4111" w:type="dxa"/>
            <w:vAlign w:val="center"/>
          </w:tcPr>
          <w:p w:rsidR="004F6D56" w:rsidRDefault="000B393B" w:rsidP="00BD7118">
            <w:pPr>
              <w:spacing w:line="360" w:lineRule="auto"/>
              <w:jc w:val="center"/>
              <w:rPr>
                <w:bCs/>
                <w:kern w:val="0"/>
                <w:sz w:val="24"/>
                <w:szCs w:val="24"/>
              </w:rPr>
            </w:pPr>
            <w:r>
              <w:rPr>
                <w:bCs/>
                <w:kern w:val="0"/>
                <w:sz w:val="24"/>
                <w:szCs w:val="24"/>
              </w:rPr>
              <w:t>内容</w:t>
            </w:r>
          </w:p>
        </w:tc>
        <w:tc>
          <w:tcPr>
            <w:tcW w:w="1559" w:type="dxa"/>
            <w:vAlign w:val="center"/>
          </w:tcPr>
          <w:p w:rsidR="004F6D56" w:rsidRDefault="000B393B" w:rsidP="00BD7118">
            <w:pPr>
              <w:spacing w:line="360" w:lineRule="auto"/>
              <w:jc w:val="center"/>
              <w:rPr>
                <w:bCs/>
                <w:kern w:val="0"/>
                <w:sz w:val="24"/>
                <w:szCs w:val="24"/>
              </w:rPr>
            </w:pPr>
            <w:r>
              <w:rPr>
                <w:bCs/>
                <w:kern w:val="0"/>
                <w:sz w:val="24"/>
                <w:szCs w:val="24"/>
              </w:rPr>
              <w:t>分值</w:t>
            </w:r>
          </w:p>
        </w:tc>
      </w:tr>
      <w:tr w:rsidR="004F6D56" w:rsidTr="00BD7118">
        <w:trPr>
          <w:trHeight w:val="370"/>
        </w:trPr>
        <w:tc>
          <w:tcPr>
            <w:tcW w:w="1842" w:type="dxa"/>
            <w:vMerge w:val="restart"/>
            <w:vAlign w:val="center"/>
          </w:tcPr>
          <w:p w:rsidR="004F6D56" w:rsidRDefault="000B393B" w:rsidP="00BD7118">
            <w:pPr>
              <w:spacing w:line="360" w:lineRule="auto"/>
              <w:rPr>
                <w:kern w:val="0"/>
                <w:sz w:val="24"/>
                <w:szCs w:val="24"/>
              </w:rPr>
            </w:pPr>
            <w:r>
              <w:rPr>
                <w:kern w:val="0"/>
                <w:sz w:val="24"/>
                <w:szCs w:val="24"/>
              </w:rPr>
              <w:t>消防、用电安全</w:t>
            </w:r>
          </w:p>
        </w:tc>
        <w:tc>
          <w:tcPr>
            <w:tcW w:w="4111" w:type="dxa"/>
            <w:vAlign w:val="center"/>
          </w:tcPr>
          <w:p w:rsidR="004F6D56" w:rsidRDefault="000B393B" w:rsidP="00562A72">
            <w:pPr>
              <w:spacing w:line="360" w:lineRule="auto"/>
              <w:rPr>
                <w:kern w:val="0"/>
                <w:sz w:val="24"/>
                <w:szCs w:val="24"/>
              </w:rPr>
            </w:pPr>
            <w:r>
              <w:rPr>
                <w:sz w:val="24"/>
                <w:szCs w:val="24"/>
              </w:rPr>
              <w:t>宿舍</w:t>
            </w:r>
            <w:r>
              <w:rPr>
                <w:rFonts w:hint="eastAsia"/>
                <w:sz w:val="24"/>
                <w:szCs w:val="24"/>
              </w:rPr>
              <w:t>门后、阳台</w:t>
            </w:r>
            <w:r w:rsidR="00562A72">
              <w:rPr>
                <w:rFonts w:hint="eastAsia"/>
                <w:sz w:val="24"/>
                <w:szCs w:val="24"/>
              </w:rPr>
              <w:t>无</w:t>
            </w:r>
            <w:r>
              <w:rPr>
                <w:sz w:val="24"/>
                <w:szCs w:val="24"/>
              </w:rPr>
              <w:t>堆积杂物</w:t>
            </w:r>
          </w:p>
        </w:tc>
        <w:tc>
          <w:tcPr>
            <w:tcW w:w="1559" w:type="dxa"/>
            <w:vAlign w:val="center"/>
          </w:tcPr>
          <w:p w:rsidR="004F6D56" w:rsidRDefault="000B393B" w:rsidP="00BD7118">
            <w:pPr>
              <w:spacing w:line="360" w:lineRule="auto"/>
              <w:rPr>
                <w:kern w:val="0"/>
                <w:sz w:val="24"/>
                <w:szCs w:val="24"/>
              </w:rPr>
            </w:pPr>
            <w:r>
              <w:rPr>
                <w:kern w:val="0"/>
                <w:sz w:val="24"/>
                <w:szCs w:val="24"/>
              </w:rPr>
              <w:t>20</w:t>
            </w:r>
            <w:r>
              <w:rPr>
                <w:kern w:val="0"/>
                <w:sz w:val="24"/>
                <w:szCs w:val="24"/>
              </w:rPr>
              <w:t>分</w:t>
            </w:r>
          </w:p>
        </w:tc>
      </w:tr>
      <w:tr w:rsidR="004F6D56" w:rsidTr="00BD7118">
        <w:tc>
          <w:tcPr>
            <w:tcW w:w="1842" w:type="dxa"/>
            <w:vMerge/>
            <w:vAlign w:val="center"/>
          </w:tcPr>
          <w:p w:rsidR="004F6D56" w:rsidRDefault="004F6D56" w:rsidP="00BD7118">
            <w:pPr>
              <w:spacing w:line="360" w:lineRule="auto"/>
              <w:rPr>
                <w:kern w:val="0"/>
                <w:sz w:val="24"/>
                <w:szCs w:val="24"/>
              </w:rPr>
            </w:pPr>
          </w:p>
        </w:tc>
        <w:tc>
          <w:tcPr>
            <w:tcW w:w="4111" w:type="dxa"/>
            <w:vAlign w:val="center"/>
          </w:tcPr>
          <w:p w:rsidR="004F6D56" w:rsidRDefault="000B393B" w:rsidP="00BD7118">
            <w:pPr>
              <w:spacing w:line="360" w:lineRule="auto"/>
              <w:rPr>
                <w:kern w:val="0"/>
                <w:sz w:val="24"/>
                <w:szCs w:val="24"/>
              </w:rPr>
            </w:pPr>
            <w:r>
              <w:rPr>
                <w:sz w:val="24"/>
                <w:szCs w:val="24"/>
              </w:rPr>
              <w:t>不使用大功率电器，不私拉乱接电线</w:t>
            </w:r>
          </w:p>
        </w:tc>
        <w:tc>
          <w:tcPr>
            <w:tcW w:w="1559" w:type="dxa"/>
            <w:vAlign w:val="center"/>
          </w:tcPr>
          <w:p w:rsidR="004F6D56" w:rsidRDefault="000B393B" w:rsidP="00BD7118">
            <w:pPr>
              <w:spacing w:line="360" w:lineRule="auto"/>
              <w:rPr>
                <w:kern w:val="0"/>
                <w:sz w:val="24"/>
                <w:szCs w:val="24"/>
              </w:rPr>
            </w:pPr>
            <w:r>
              <w:rPr>
                <w:kern w:val="0"/>
                <w:sz w:val="24"/>
                <w:szCs w:val="24"/>
              </w:rPr>
              <w:t>40</w:t>
            </w:r>
            <w:r>
              <w:rPr>
                <w:kern w:val="0"/>
                <w:sz w:val="24"/>
                <w:szCs w:val="24"/>
              </w:rPr>
              <w:t>分</w:t>
            </w:r>
          </w:p>
        </w:tc>
      </w:tr>
      <w:tr w:rsidR="004F6D56" w:rsidTr="00BD7118">
        <w:trPr>
          <w:trHeight w:val="299"/>
        </w:trPr>
        <w:tc>
          <w:tcPr>
            <w:tcW w:w="1842" w:type="dxa"/>
            <w:vMerge/>
            <w:vAlign w:val="center"/>
          </w:tcPr>
          <w:p w:rsidR="004F6D56" w:rsidRDefault="004F6D56" w:rsidP="00BD7118">
            <w:pPr>
              <w:spacing w:line="360" w:lineRule="auto"/>
              <w:rPr>
                <w:kern w:val="0"/>
                <w:sz w:val="24"/>
                <w:szCs w:val="24"/>
              </w:rPr>
            </w:pPr>
          </w:p>
        </w:tc>
        <w:tc>
          <w:tcPr>
            <w:tcW w:w="4111" w:type="dxa"/>
            <w:vAlign w:val="center"/>
          </w:tcPr>
          <w:p w:rsidR="004F6D56" w:rsidRDefault="000B393B" w:rsidP="00BD7118">
            <w:pPr>
              <w:spacing w:line="360" w:lineRule="auto"/>
              <w:rPr>
                <w:kern w:val="0"/>
                <w:sz w:val="24"/>
                <w:szCs w:val="24"/>
              </w:rPr>
            </w:pPr>
            <w:r>
              <w:rPr>
                <w:sz w:val="24"/>
                <w:szCs w:val="24"/>
              </w:rPr>
              <w:t>无使用明火器具、无烟头</w:t>
            </w:r>
          </w:p>
        </w:tc>
        <w:tc>
          <w:tcPr>
            <w:tcW w:w="1559" w:type="dxa"/>
            <w:vAlign w:val="center"/>
          </w:tcPr>
          <w:p w:rsidR="004F6D56" w:rsidRDefault="000B393B" w:rsidP="00BD7118">
            <w:pPr>
              <w:spacing w:line="360" w:lineRule="auto"/>
              <w:rPr>
                <w:kern w:val="0"/>
                <w:sz w:val="24"/>
                <w:szCs w:val="24"/>
              </w:rPr>
            </w:pPr>
            <w:r>
              <w:rPr>
                <w:kern w:val="0"/>
                <w:sz w:val="24"/>
                <w:szCs w:val="24"/>
              </w:rPr>
              <w:t>40</w:t>
            </w:r>
            <w:r>
              <w:rPr>
                <w:kern w:val="0"/>
                <w:sz w:val="24"/>
                <w:szCs w:val="24"/>
              </w:rPr>
              <w:t>分</w:t>
            </w:r>
          </w:p>
        </w:tc>
      </w:tr>
    </w:tbl>
    <w:p w:rsidR="004F6D56" w:rsidRDefault="000B393B" w:rsidP="00BD7118">
      <w:pPr>
        <w:spacing w:line="360" w:lineRule="auto"/>
        <w:rPr>
          <w:rFonts w:eastAsia="宋体"/>
          <w:bCs/>
          <w:sz w:val="24"/>
          <w:szCs w:val="24"/>
        </w:rPr>
      </w:pPr>
      <w:r>
        <w:rPr>
          <w:rFonts w:eastAsia="宋体" w:hint="eastAsia"/>
          <w:bCs/>
          <w:sz w:val="24"/>
          <w:szCs w:val="24"/>
        </w:rPr>
        <w:t>（二）</w:t>
      </w:r>
      <w:r>
        <w:rPr>
          <w:rFonts w:eastAsia="宋体"/>
          <w:bCs/>
          <w:sz w:val="24"/>
          <w:szCs w:val="24"/>
        </w:rPr>
        <w:t>宿舍内务整理评分标准（占</w:t>
      </w:r>
      <w:r w:rsidR="003955E3">
        <w:rPr>
          <w:rFonts w:eastAsia="宋体" w:hint="eastAsia"/>
          <w:bCs/>
          <w:sz w:val="24"/>
          <w:szCs w:val="24"/>
        </w:rPr>
        <w:t>6</w:t>
      </w:r>
      <w:r>
        <w:rPr>
          <w:rFonts w:eastAsia="宋体"/>
          <w:bCs/>
          <w:sz w:val="24"/>
          <w:szCs w:val="24"/>
        </w:rPr>
        <w:t>0%</w:t>
      </w:r>
      <w:r>
        <w:rPr>
          <w:rFonts w:eastAsia="宋体"/>
          <w:bCs/>
          <w:sz w:val="24"/>
          <w:szCs w:val="24"/>
        </w:rPr>
        <w:t>）</w:t>
      </w:r>
    </w:p>
    <w:tbl>
      <w:tblPr>
        <w:tblStyle w:val="a6"/>
        <w:tblW w:w="0" w:type="auto"/>
        <w:tblInd w:w="250" w:type="dxa"/>
        <w:tblLook w:val="04A0" w:firstRow="1" w:lastRow="0" w:firstColumn="1" w:lastColumn="0" w:noHBand="0" w:noVBand="1"/>
      </w:tblPr>
      <w:tblGrid>
        <w:gridCol w:w="1276"/>
        <w:gridCol w:w="5953"/>
        <w:gridCol w:w="851"/>
      </w:tblGrid>
      <w:tr w:rsidR="004F6D56" w:rsidTr="00562A72">
        <w:tc>
          <w:tcPr>
            <w:tcW w:w="1276" w:type="dxa"/>
            <w:vAlign w:val="center"/>
          </w:tcPr>
          <w:p w:rsidR="004F6D56" w:rsidRDefault="000B393B" w:rsidP="00BD7118">
            <w:pPr>
              <w:spacing w:line="360" w:lineRule="auto"/>
              <w:jc w:val="center"/>
              <w:rPr>
                <w:bCs/>
                <w:kern w:val="0"/>
                <w:sz w:val="24"/>
                <w:szCs w:val="24"/>
              </w:rPr>
            </w:pPr>
            <w:r>
              <w:rPr>
                <w:bCs/>
                <w:kern w:val="0"/>
                <w:sz w:val="24"/>
                <w:szCs w:val="24"/>
              </w:rPr>
              <w:t>项目</w:t>
            </w:r>
          </w:p>
        </w:tc>
        <w:tc>
          <w:tcPr>
            <w:tcW w:w="5953" w:type="dxa"/>
            <w:vAlign w:val="center"/>
          </w:tcPr>
          <w:p w:rsidR="004F6D56" w:rsidRDefault="000B393B" w:rsidP="00BD7118">
            <w:pPr>
              <w:spacing w:line="360" w:lineRule="auto"/>
              <w:jc w:val="center"/>
              <w:rPr>
                <w:bCs/>
                <w:kern w:val="0"/>
                <w:sz w:val="24"/>
                <w:szCs w:val="24"/>
              </w:rPr>
            </w:pPr>
            <w:r>
              <w:rPr>
                <w:bCs/>
                <w:kern w:val="0"/>
                <w:sz w:val="24"/>
                <w:szCs w:val="24"/>
              </w:rPr>
              <w:t>内容</w:t>
            </w:r>
          </w:p>
        </w:tc>
        <w:tc>
          <w:tcPr>
            <w:tcW w:w="851" w:type="dxa"/>
            <w:vAlign w:val="center"/>
          </w:tcPr>
          <w:p w:rsidR="004F6D56" w:rsidRDefault="000B393B" w:rsidP="00BD7118">
            <w:pPr>
              <w:spacing w:line="360" w:lineRule="auto"/>
              <w:jc w:val="center"/>
              <w:rPr>
                <w:bCs/>
                <w:kern w:val="0"/>
                <w:sz w:val="24"/>
                <w:szCs w:val="24"/>
              </w:rPr>
            </w:pPr>
            <w:r>
              <w:rPr>
                <w:bCs/>
                <w:kern w:val="0"/>
                <w:sz w:val="24"/>
                <w:szCs w:val="24"/>
              </w:rPr>
              <w:t>分值</w:t>
            </w:r>
          </w:p>
        </w:tc>
      </w:tr>
      <w:tr w:rsidR="004F6D56" w:rsidTr="00562A72">
        <w:tc>
          <w:tcPr>
            <w:tcW w:w="1276" w:type="dxa"/>
            <w:vAlign w:val="center"/>
          </w:tcPr>
          <w:p w:rsidR="004F6D56" w:rsidRDefault="000B393B" w:rsidP="00BD7118">
            <w:pPr>
              <w:spacing w:line="360" w:lineRule="auto"/>
              <w:rPr>
                <w:kern w:val="0"/>
                <w:sz w:val="24"/>
                <w:szCs w:val="24"/>
              </w:rPr>
            </w:pPr>
            <w:r>
              <w:rPr>
                <w:kern w:val="0"/>
                <w:sz w:val="24"/>
                <w:szCs w:val="24"/>
              </w:rPr>
              <w:t>卫生</w:t>
            </w:r>
          </w:p>
        </w:tc>
        <w:tc>
          <w:tcPr>
            <w:tcW w:w="5953" w:type="dxa"/>
            <w:vAlign w:val="center"/>
          </w:tcPr>
          <w:p w:rsidR="00562A72" w:rsidRDefault="000B393B" w:rsidP="00BD7118">
            <w:pPr>
              <w:spacing w:line="360" w:lineRule="auto"/>
              <w:rPr>
                <w:sz w:val="24"/>
                <w:szCs w:val="24"/>
              </w:rPr>
            </w:pPr>
            <w:r>
              <w:rPr>
                <w:sz w:val="24"/>
                <w:szCs w:val="24"/>
              </w:rPr>
              <w:t>1.</w:t>
            </w:r>
            <w:r>
              <w:rPr>
                <w:sz w:val="24"/>
                <w:szCs w:val="24"/>
              </w:rPr>
              <w:t>个人位置干净卫生，门后及阳台无杂物堆积，地面、墙面、门窗、暖气片无垃圾灰尘。</w:t>
            </w:r>
          </w:p>
          <w:p w:rsidR="004F6D56" w:rsidRDefault="000B393B" w:rsidP="00BD7118">
            <w:pPr>
              <w:spacing w:line="360" w:lineRule="auto"/>
              <w:rPr>
                <w:sz w:val="24"/>
                <w:szCs w:val="24"/>
              </w:rPr>
            </w:pPr>
            <w:r>
              <w:rPr>
                <w:sz w:val="24"/>
                <w:szCs w:val="24"/>
              </w:rPr>
              <w:t>2</w:t>
            </w:r>
            <w:r>
              <w:rPr>
                <w:sz w:val="24"/>
                <w:szCs w:val="24"/>
              </w:rPr>
              <w:t>、卫生间马桶保持干净无异味。</w:t>
            </w:r>
          </w:p>
        </w:tc>
        <w:tc>
          <w:tcPr>
            <w:tcW w:w="851" w:type="dxa"/>
            <w:vAlign w:val="center"/>
          </w:tcPr>
          <w:p w:rsidR="004F6D56" w:rsidRDefault="000B393B" w:rsidP="00BD7118">
            <w:pPr>
              <w:spacing w:line="360" w:lineRule="auto"/>
              <w:rPr>
                <w:kern w:val="0"/>
                <w:sz w:val="24"/>
                <w:szCs w:val="24"/>
              </w:rPr>
            </w:pPr>
            <w:r>
              <w:rPr>
                <w:kern w:val="0"/>
                <w:sz w:val="24"/>
                <w:szCs w:val="24"/>
              </w:rPr>
              <w:t>50</w:t>
            </w:r>
            <w:r>
              <w:rPr>
                <w:kern w:val="0"/>
                <w:sz w:val="24"/>
                <w:szCs w:val="24"/>
              </w:rPr>
              <w:t>分</w:t>
            </w:r>
          </w:p>
        </w:tc>
      </w:tr>
      <w:tr w:rsidR="004F6D56" w:rsidTr="00562A72">
        <w:tc>
          <w:tcPr>
            <w:tcW w:w="1276" w:type="dxa"/>
            <w:vAlign w:val="center"/>
          </w:tcPr>
          <w:p w:rsidR="004F6D56" w:rsidRDefault="000B393B" w:rsidP="00BD7118">
            <w:pPr>
              <w:spacing w:line="360" w:lineRule="auto"/>
              <w:rPr>
                <w:kern w:val="0"/>
                <w:sz w:val="24"/>
                <w:szCs w:val="24"/>
              </w:rPr>
            </w:pPr>
            <w:r>
              <w:rPr>
                <w:kern w:val="0"/>
                <w:sz w:val="24"/>
                <w:szCs w:val="24"/>
              </w:rPr>
              <w:t>摆放</w:t>
            </w:r>
          </w:p>
        </w:tc>
        <w:tc>
          <w:tcPr>
            <w:tcW w:w="5953" w:type="dxa"/>
            <w:vAlign w:val="center"/>
          </w:tcPr>
          <w:p w:rsidR="004F6D56" w:rsidRDefault="000B393B" w:rsidP="00BD7118">
            <w:pPr>
              <w:spacing w:line="360" w:lineRule="auto"/>
              <w:rPr>
                <w:kern w:val="0"/>
                <w:sz w:val="24"/>
                <w:szCs w:val="24"/>
              </w:rPr>
            </w:pPr>
            <w:r>
              <w:rPr>
                <w:kern w:val="0"/>
                <w:sz w:val="24"/>
                <w:szCs w:val="24"/>
              </w:rPr>
              <w:t>被子折叠整齐，床上无杂物，床下鞋子椅子等摆放整齐。</w:t>
            </w:r>
          </w:p>
          <w:p w:rsidR="004F6D56" w:rsidRDefault="000B393B" w:rsidP="00BD7118">
            <w:pPr>
              <w:spacing w:line="360" w:lineRule="auto"/>
              <w:rPr>
                <w:kern w:val="0"/>
                <w:sz w:val="24"/>
                <w:szCs w:val="24"/>
              </w:rPr>
            </w:pPr>
            <w:r>
              <w:rPr>
                <w:kern w:val="0"/>
                <w:sz w:val="24"/>
                <w:szCs w:val="24"/>
              </w:rPr>
              <w:t>洗漱台上下洗漱用品均摆放</w:t>
            </w:r>
            <w:proofErr w:type="gramStart"/>
            <w:r>
              <w:rPr>
                <w:kern w:val="0"/>
                <w:sz w:val="24"/>
                <w:szCs w:val="24"/>
              </w:rPr>
              <w:t>整齐不</w:t>
            </w:r>
            <w:proofErr w:type="gramEnd"/>
            <w:r>
              <w:rPr>
                <w:kern w:val="0"/>
                <w:sz w:val="24"/>
                <w:szCs w:val="24"/>
              </w:rPr>
              <w:t>杂乱。</w:t>
            </w:r>
          </w:p>
        </w:tc>
        <w:tc>
          <w:tcPr>
            <w:tcW w:w="851" w:type="dxa"/>
            <w:vAlign w:val="center"/>
          </w:tcPr>
          <w:p w:rsidR="004F6D56" w:rsidRDefault="000B393B" w:rsidP="00BD7118">
            <w:pPr>
              <w:spacing w:line="360" w:lineRule="auto"/>
              <w:rPr>
                <w:kern w:val="0"/>
                <w:sz w:val="24"/>
                <w:szCs w:val="24"/>
              </w:rPr>
            </w:pPr>
            <w:r>
              <w:rPr>
                <w:kern w:val="0"/>
                <w:sz w:val="24"/>
                <w:szCs w:val="24"/>
              </w:rPr>
              <w:t>25</w:t>
            </w:r>
            <w:r>
              <w:rPr>
                <w:kern w:val="0"/>
                <w:sz w:val="24"/>
                <w:szCs w:val="24"/>
              </w:rPr>
              <w:t>分</w:t>
            </w:r>
          </w:p>
        </w:tc>
      </w:tr>
      <w:tr w:rsidR="004F6D56" w:rsidTr="00562A72">
        <w:tc>
          <w:tcPr>
            <w:tcW w:w="1276" w:type="dxa"/>
            <w:vAlign w:val="center"/>
          </w:tcPr>
          <w:p w:rsidR="004F6D56" w:rsidRDefault="000B393B" w:rsidP="00BD7118">
            <w:pPr>
              <w:spacing w:line="360" w:lineRule="auto"/>
              <w:rPr>
                <w:kern w:val="0"/>
                <w:sz w:val="24"/>
                <w:szCs w:val="24"/>
              </w:rPr>
            </w:pPr>
            <w:r>
              <w:rPr>
                <w:kern w:val="0"/>
                <w:sz w:val="24"/>
                <w:szCs w:val="24"/>
              </w:rPr>
              <w:t>内部布置</w:t>
            </w:r>
          </w:p>
        </w:tc>
        <w:tc>
          <w:tcPr>
            <w:tcW w:w="5953" w:type="dxa"/>
            <w:vAlign w:val="center"/>
          </w:tcPr>
          <w:p w:rsidR="004F6D56" w:rsidRDefault="000B393B" w:rsidP="00BD7118">
            <w:pPr>
              <w:spacing w:line="360" w:lineRule="auto"/>
              <w:rPr>
                <w:kern w:val="0"/>
                <w:sz w:val="24"/>
                <w:szCs w:val="24"/>
              </w:rPr>
            </w:pPr>
            <w:r>
              <w:rPr>
                <w:kern w:val="0"/>
                <w:sz w:val="24"/>
                <w:szCs w:val="24"/>
              </w:rPr>
              <w:t>1</w:t>
            </w:r>
            <w:r>
              <w:rPr>
                <w:kern w:val="0"/>
                <w:sz w:val="24"/>
                <w:szCs w:val="24"/>
              </w:rPr>
              <w:t>、美观、整洁、健康向上，墙面上无涂鸦和低俗海报</w:t>
            </w:r>
          </w:p>
        </w:tc>
        <w:tc>
          <w:tcPr>
            <w:tcW w:w="851" w:type="dxa"/>
            <w:vAlign w:val="center"/>
          </w:tcPr>
          <w:p w:rsidR="004F6D56" w:rsidRDefault="000B393B" w:rsidP="00BD7118">
            <w:pPr>
              <w:spacing w:line="360" w:lineRule="auto"/>
              <w:rPr>
                <w:kern w:val="0"/>
                <w:sz w:val="24"/>
                <w:szCs w:val="24"/>
              </w:rPr>
            </w:pPr>
            <w:r>
              <w:rPr>
                <w:kern w:val="0"/>
                <w:sz w:val="24"/>
                <w:szCs w:val="24"/>
              </w:rPr>
              <w:t>25</w:t>
            </w:r>
            <w:r>
              <w:rPr>
                <w:kern w:val="0"/>
                <w:sz w:val="24"/>
                <w:szCs w:val="24"/>
              </w:rPr>
              <w:t>分</w:t>
            </w:r>
          </w:p>
        </w:tc>
      </w:tr>
    </w:tbl>
    <w:p w:rsidR="004F6D56" w:rsidRDefault="000B393B" w:rsidP="00BD7118">
      <w:pPr>
        <w:spacing w:line="360" w:lineRule="auto"/>
        <w:rPr>
          <w:rFonts w:eastAsia="宋体"/>
          <w:bCs/>
          <w:sz w:val="24"/>
          <w:szCs w:val="24"/>
        </w:rPr>
      </w:pPr>
      <w:r>
        <w:rPr>
          <w:rFonts w:eastAsia="宋体" w:hint="eastAsia"/>
          <w:bCs/>
          <w:sz w:val="24"/>
          <w:szCs w:val="24"/>
        </w:rPr>
        <w:t>（三）</w:t>
      </w:r>
      <w:r>
        <w:rPr>
          <w:rFonts w:eastAsia="宋体"/>
          <w:bCs/>
          <w:sz w:val="24"/>
          <w:szCs w:val="24"/>
        </w:rPr>
        <w:t>宿舍</w:t>
      </w:r>
      <w:r>
        <w:rPr>
          <w:rFonts w:eastAsia="宋体" w:hint="eastAsia"/>
          <w:bCs/>
          <w:sz w:val="24"/>
          <w:szCs w:val="24"/>
        </w:rPr>
        <w:t>美化设计</w:t>
      </w:r>
      <w:r>
        <w:rPr>
          <w:rFonts w:eastAsia="宋体"/>
          <w:bCs/>
          <w:sz w:val="24"/>
          <w:szCs w:val="24"/>
        </w:rPr>
        <w:t>评分标准（占</w:t>
      </w:r>
      <w:r>
        <w:rPr>
          <w:rFonts w:eastAsia="宋体"/>
          <w:bCs/>
          <w:sz w:val="24"/>
          <w:szCs w:val="24"/>
        </w:rPr>
        <w:t>30%</w:t>
      </w:r>
      <w:r>
        <w:rPr>
          <w:rFonts w:eastAsia="宋体"/>
          <w:bCs/>
          <w:sz w:val="24"/>
          <w:szCs w:val="24"/>
        </w:rPr>
        <w:t>）</w:t>
      </w:r>
    </w:p>
    <w:tbl>
      <w:tblPr>
        <w:tblStyle w:val="a6"/>
        <w:tblW w:w="0" w:type="auto"/>
        <w:tblLook w:val="04A0" w:firstRow="1" w:lastRow="0" w:firstColumn="1" w:lastColumn="0" w:noHBand="0" w:noVBand="1"/>
      </w:tblPr>
      <w:tblGrid>
        <w:gridCol w:w="1213"/>
        <w:gridCol w:w="5946"/>
        <w:gridCol w:w="887"/>
      </w:tblGrid>
      <w:tr w:rsidR="004F6D56" w:rsidTr="00BD7118">
        <w:tc>
          <w:tcPr>
            <w:tcW w:w="1213" w:type="dxa"/>
            <w:vAlign w:val="center"/>
          </w:tcPr>
          <w:p w:rsidR="004F6D56" w:rsidRDefault="000B393B" w:rsidP="00BD7118">
            <w:pPr>
              <w:spacing w:line="360" w:lineRule="auto"/>
              <w:jc w:val="center"/>
              <w:rPr>
                <w:bCs/>
                <w:kern w:val="0"/>
                <w:sz w:val="24"/>
                <w:szCs w:val="24"/>
              </w:rPr>
            </w:pPr>
            <w:r>
              <w:rPr>
                <w:bCs/>
                <w:kern w:val="0"/>
                <w:sz w:val="24"/>
                <w:szCs w:val="24"/>
              </w:rPr>
              <w:t>项目</w:t>
            </w:r>
          </w:p>
        </w:tc>
        <w:tc>
          <w:tcPr>
            <w:tcW w:w="5946" w:type="dxa"/>
            <w:vAlign w:val="center"/>
          </w:tcPr>
          <w:p w:rsidR="004F6D56" w:rsidRDefault="000B393B" w:rsidP="00BD7118">
            <w:pPr>
              <w:spacing w:line="360" w:lineRule="auto"/>
              <w:jc w:val="center"/>
              <w:rPr>
                <w:bCs/>
                <w:kern w:val="0"/>
                <w:sz w:val="24"/>
                <w:szCs w:val="24"/>
              </w:rPr>
            </w:pPr>
            <w:r>
              <w:rPr>
                <w:bCs/>
                <w:kern w:val="0"/>
                <w:sz w:val="24"/>
                <w:szCs w:val="24"/>
              </w:rPr>
              <w:t>内容</w:t>
            </w:r>
          </w:p>
        </w:tc>
        <w:tc>
          <w:tcPr>
            <w:tcW w:w="887" w:type="dxa"/>
            <w:vAlign w:val="center"/>
          </w:tcPr>
          <w:p w:rsidR="004F6D56" w:rsidRDefault="000B393B" w:rsidP="00BD7118">
            <w:pPr>
              <w:spacing w:line="360" w:lineRule="auto"/>
              <w:jc w:val="center"/>
              <w:rPr>
                <w:bCs/>
                <w:kern w:val="0"/>
                <w:sz w:val="24"/>
                <w:szCs w:val="24"/>
              </w:rPr>
            </w:pPr>
            <w:r>
              <w:rPr>
                <w:bCs/>
                <w:kern w:val="0"/>
                <w:sz w:val="24"/>
                <w:szCs w:val="24"/>
              </w:rPr>
              <w:t>分值</w:t>
            </w:r>
          </w:p>
        </w:tc>
      </w:tr>
      <w:tr w:rsidR="004F6D56" w:rsidTr="00BD7118">
        <w:tc>
          <w:tcPr>
            <w:tcW w:w="1213" w:type="dxa"/>
            <w:vAlign w:val="center"/>
          </w:tcPr>
          <w:p w:rsidR="004F6D56" w:rsidRDefault="000B393B" w:rsidP="00BD7118">
            <w:pPr>
              <w:spacing w:line="360" w:lineRule="auto"/>
              <w:rPr>
                <w:kern w:val="0"/>
                <w:sz w:val="24"/>
                <w:szCs w:val="24"/>
              </w:rPr>
            </w:pPr>
            <w:r>
              <w:rPr>
                <w:kern w:val="0"/>
                <w:sz w:val="24"/>
                <w:szCs w:val="24"/>
              </w:rPr>
              <w:t>布局</w:t>
            </w:r>
          </w:p>
        </w:tc>
        <w:tc>
          <w:tcPr>
            <w:tcW w:w="5946" w:type="dxa"/>
            <w:vAlign w:val="center"/>
          </w:tcPr>
          <w:p w:rsidR="004F6D56" w:rsidRDefault="000B393B" w:rsidP="00BD7118">
            <w:pPr>
              <w:spacing w:line="360" w:lineRule="auto"/>
              <w:rPr>
                <w:kern w:val="0"/>
                <w:sz w:val="24"/>
                <w:szCs w:val="24"/>
              </w:rPr>
            </w:pPr>
            <w:r>
              <w:rPr>
                <w:rFonts w:hint="eastAsia"/>
                <w:kern w:val="0"/>
                <w:sz w:val="24"/>
                <w:szCs w:val="24"/>
              </w:rPr>
              <w:t>宿舍</w:t>
            </w:r>
            <w:r>
              <w:rPr>
                <w:kern w:val="0"/>
                <w:sz w:val="24"/>
                <w:szCs w:val="24"/>
              </w:rPr>
              <w:t>整体布局整洁、和谐，感觉舒适、温馨。</w:t>
            </w:r>
          </w:p>
        </w:tc>
        <w:tc>
          <w:tcPr>
            <w:tcW w:w="887" w:type="dxa"/>
            <w:vAlign w:val="center"/>
          </w:tcPr>
          <w:p w:rsidR="004F6D56" w:rsidRDefault="000B393B" w:rsidP="00BD7118">
            <w:pPr>
              <w:spacing w:line="360" w:lineRule="auto"/>
              <w:rPr>
                <w:kern w:val="0"/>
                <w:sz w:val="24"/>
                <w:szCs w:val="24"/>
              </w:rPr>
            </w:pPr>
            <w:r>
              <w:rPr>
                <w:kern w:val="0"/>
                <w:sz w:val="24"/>
                <w:szCs w:val="24"/>
              </w:rPr>
              <w:t>20</w:t>
            </w:r>
            <w:r>
              <w:rPr>
                <w:kern w:val="0"/>
                <w:sz w:val="24"/>
                <w:szCs w:val="24"/>
              </w:rPr>
              <w:t>分</w:t>
            </w:r>
          </w:p>
        </w:tc>
      </w:tr>
      <w:tr w:rsidR="004F6D56" w:rsidTr="00BD7118">
        <w:tc>
          <w:tcPr>
            <w:tcW w:w="1213" w:type="dxa"/>
            <w:vAlign w:val="center"/>
          </w:tcPr>
          <w:p w:rsidR="004F6D56" w:rsidRDefault="000B393B" w:rsidP="00BD7118">
            <w:pPr>
              <w:spacing w:line="360" w:lineRule="auto"/>
              <w:rPr>
                <w:kern w:val="0"/>
                <w:sz w:val="24"/>
                <w:szCs w:val="24"/>
              </w:rPr>
            </w:pPr>
            <w:r>
              <w:rPr>
                <w:kern w:val="0"/>
                <w:sz w:val="24"/>
                <w:szCs w:val="24"/>
              </w:rPr>
              <w:t>设计</w:t>
            </w:r>
          </w:p>
        </w:tc>
        <w:tc>
          <w:tcPr>
            <w:tcW w:w="5946" w:type="dxa"/>
            <w:vAlign w:val="center"/>
          </w:tcPr>
          <w:p w:rsidR="004F6D56" w:rsidRDefault="000B393B" w:rsidP="00BD7118">
            <w:pPr>
              <w:spacing w:line="360" w:lineRule="auto"/>
              <w:rPr>
                <w:kern w:val="0"/>
                <w:sz w:val="24"/>
                <w:szCs w:val="24"/>
              </w:rPr>
            </w:pPr>
            <w:r>
              <w:rPr>
                <w:kern w:val="0"/>
                <w:sz w:val="24"/>
                <w:szCs w:val="24"/>
              </w:rPr>
              <w:t>1.</w:t>
            </w:r>
            <w:r>
              <w:rPr>
                <w:rFonts w:hint="eastAsia"/>
                <w:kern w:val="0"/>
                <w:sz w:val="24"/>
                <w:szCs w:val="24"/>
              </w:rPr>
              <w:t>宿舍</w:t>
            </w:r>
            <w:r>
              <w:rPr>
                <w:kern w:val="0"/>
                <w:sz w:val="24"/>
                <w:szCs w:val="24"/>
              </w:rPr>
              <w:t>设计符合主题，能体现在校大学生的良好精神面貌与生活品位。</w:t>
            </w:r>
          </w:p>
          <w:p w:rsidR="004F6D56" w:rsidRDefault="000B393B" w:rsidP="00BD7118">
            <w:pPr>
              <w:spacing w:line="360" w:lineRule="auto"/>
              <w:rPr>
                <w:kern w:val="0"/>
                <w:sz w:val="24"/>
                <w:szCs w:val="24"/>
              </w:rPr>
            </w:pPr>
            <w:r>
              <w:rPr>
                <w:kern w:val="0"/>
                <w:sz w:val="24"/>
                <w:szCs w:val="24"/>
              </w:rPr>
              <w:t>2.</w:t>
            </w:r>
            <w:r>
              <w:rPr>
                <w:rFonts w:hint="eastAsia"/>
                <w:kern w:val="0"/>
                <w:sz w:val="24"/>
                <w:szCs w:val="24"/>
              </w:rPr>
              <w:t>宿舍</w:t>
            </w:r>
            <w:r>
              <w:rPr>
                <w:kern w:val="0"/>
                <w:sz w:val="24"/>
                <w:szCs w:val="24"/>
              </w:rPr>
              <w:t>设计别具匠心，新颖独特。</w:t>
            </w:r>
          </w:p>
          <w:p w:rsidR="004F6D56" w:rsidRDefault="000B393B" w:rsidP="00BD7118">
            <w:pPr>
              <w:spacing w:line="360" w:lineRule="auto"/>
              <w:rPr>
                <w:kern w:val="0"/>
                <w:sz w:val="24"/>
                <w:szCs w:val="24"/>
              </w:rPr>
            </w:pPr>
            <w:r>
              <w:rPr>
                <w:kern w:val="0"/>
                <w:sz w:val="24"/>
                <w:szCs w:val="24"/>
              </w:rPr>
              <w:t>3.</w:t>
            </w:r>
            <w:r>
              <w:rPr>
                <w:rFonts w:hint="eastAsia"/>
                <w:kern w:val="0"/>
                <w:sz w:val="24"/>
                <w:szCs w:val="24"/>
              </w:rPr>
              <w:t>宿舍</w:t>
            </w:r>
            <w:r>
              <w:rPr>
                <w:kern w:val="0"/>
                <w:sz w:val="24"/>
                <w:szCs w:val="24"/>
              </w:rPr>
              <w:t>布置用材节约，体现出变废为宝和动手创作意识。</w:t>
            </w:r>
          </w:p>
        </w:tc>
        <w:tc>
          <w:tcPr>
            <w:tcW w:w="887" w:type="dxa"/>
            <w:vAlign w:val="center"/>
          </w:tcPr>
          <w:p w:rsidR="004F6D56" w:rsidRDefault="000B393B" w:rsidP="00BD7118">
            <w:pPr>
              <w:spacing w:line="360" w:lineRule="auto"/>
              <w:rPr>
                <w:kern w:val="0"/>
                <w:sz w:val="24"/>
                <w:szCs w:val="24"/>
              </w:rPr>
            </w:pPr>
            <w:r>
              <w:rPr>
                <w:kern w:val="0"/>
                <w:sz w:val="24"/>
                <w:szCs w:val="24"/>
              </w:rPr>
              <w:t>50</w:t>
            </w:r>
            <w:r>
              <w:rPr>
                <w:kern w:val="0"/>
                <w:sz w:val="24"/>
                <w:szCs w:val="24"/>
              </w:rPr>
              <w:t>分</w:t>
            </w:r>
          </w:p>
        </w:tc>
      </w:tr>
      <w:tr w:rsidR="004F6D56" w:rsidTr="00BD7118">
        <w:tc>
          <w:tcPr>
            <w:tcW w:w="1213" w:type="dxa"/>
            <w:vAlign w:val="center"/>
          </w:tcPr>
          <w:p w:rsidR="004F6D56" w:rsidRDefault="000B393B" w:rsidP="00BD7118">
            <w:pPr>
              <w:spacing w:line="360" w:lineRule="auto"/>
              <w:rPr>
                <w:kern w:val="0"/>
                <w:sz w:val="24"/>
                <w:szCs w:val="24"/>
              </w:rPr>
            </w:pPr>
            <w:r>
              <w:rPr>
                <w:kern w:val="0"/>
                <w:sz w:val="24"/>
                <w:szCs w:val="24"/>
              </w:rPr>
              <w:t>整体效果</w:t>
            </w:r>
          </w:p>
        </w:tc>
        <w:tc>
          <w:tcPr>
            <w:tcW w:w="5946" w:type="dxa"/>
            <w:vAlign w:val="center"/>
          </w:tcPr>
          <w:p w:rsidR="004F6D56" w:rsidRDefault="000B393B" w:rsidP="00BD7118">
            <w:pPr>
              <w:spacing w:line="360" w:lineRule="auto"/>
              <w:rPr>
                <w:kern w:val="0"/>
                <w:sz w:val="24"/>
                <w:szCs w:val="24"/>
              </w:rPr>
            </w:pPr>
            <w:r>
              <w:rPr>
                <w:rFonts w:hint="eastAsia"/>
                <w:kern w:val="0"/>
                <w:sz w:val="24"/>
                <w:szCs w:val="24"/>
              </w:rPr>
              <w:t>宿舍</w:t>
            </w:r>
            <w:r>
              <w:rPr>
                <w:kern w:val="0"/>
                <w:sz w:val="24"/>
                <w:szCs w:val="24"/>
              </w:rPr>
              <w:t>整体效果和谐，氛围良好</w:t>
            </w:r>
          </w:p>
        </w:tc>
        <w:tc>
          <w:tcPr>
            <w:tcW w:w="887" w:type="dxa"/>
            <w:vAlign w:val="center"/>
          </w:tcPr>
          <w:p w:rsidR="004F6D56" w:rsidRDefault="000B393B" w:rsidP="00BD7118">
            <w:pPr>
              <w:spacing w:line="360" w:lineRule="auto"/>
              <w:rPr>
                <w:kern w:val="0"/>
                <w:sz w:val="24"/>
                <w:szCs w:val="24"/>
              </w:rPr>
            </w:pPr>
            <w:r>
              <w:rPr>
                <w:kern w:val="0"/>
                <w:sz w:val="24"/>
                <w:szCs w:val="24"/>
              </w:rPr>
              <w:t>30</w:t>
            </w:r>
            <w:r>
              <w:rPr>
                <w:kern w:val="0"/>
                <w:sz w:val="24"/>
                <w:szCs w:val="24"/>
              </w:rPr>
              <w:t>分</w:t>
            </w:r>
          </w:p>
        </w:tc>
      </w:tr>
    </w:tbl>
    <w:p w:rsidR="00BD7118" w:rsidRDefault="00BD7118" w:rsidP="00BD7118">
      <w:pPr>
        <w:spacing w:line="360" w:lineRule="auto"/>
        <w:ind w:firstLineChars="200" w:firstLine="562"/>
        <w:rPr>
          <w:rFonts w:asciiTheme="minorEastAsia" w:hAnsiTheme="minorEastAsia"/>
          <w:b/>
          <w:bCs/>
          <w:color w:val="000000"/>
          <w:kern w:val="0"/>
          <w:sz w:val="28"/>
          <w:szCs w:val="28"/>
        </w:rPr>
      </w:pPr>
    </w:p>
    <w:p w:rsidR="00562A72" w:rsidRDefault="00562A72" w:rsidP="00BD7118">
      <w:pPr>
        <w:spacing w:line="360" w:lineRule="auto"/>
        <w:ind w:firstLineChars="200" w:firstLine="562"/>
        <w:rPr>
          <w:rFonts w:asciiTheme="minorEastAsia" w:hAnsiTheme="minorEastAsia"/>
          <w:b/>
          <w:bCs/>
          <w:color w:val="000000"/>
          <w:kern w:val="0"/>
          <w:sz w:val="28"/>
          <w:szCs w:val="28"/>
        </w:rPr>
      </w:pPr>
    </w:p>
    <w:p w:rsidR="00BD7118" w:rsidRDefault="00BD7118" w:rsidP="00BD7118">
      <w:pPr>
        <w:spacing w:line="360" w:lineRule="auto"/>
        <w:ind w:firstLineChars="200" w:firstLine="562"/>
        <w:rPr>
          <w:rFonts w:asciiTheme="minorEastAsia" w:hAnsiTheme="minorEastAsia"/>
          <w:b/>
          <w:bCs/>
          <w:color w:val="000000"/>
          <w:kern w:val="0"/>
          <w:sz w:val="28"/>
          <w:szCs w:val="28"/>
        </w:rPr>
      </w:pPr>
    </w:p>
    <w:p w:rsidR="004F6D56" w:rsidRPr="00BD7118" w:rsidRDefault="000B393B" w:rsidP="00BD7118">
      <w:pPr>
        <w:spacing w:line="360" w:lineRule="auto"/>
        <w:ind w:firstLineChars="200" w:firstLine="562"/>
        <w:rPr>
          <w:rFonts w:asciiTheme="minorEastAsia" w:hAnsiTheme="minorEastAsia"/>
          <w:b/>
          <w:bCs/>
          <w:color w:val="000000"/>
          <w:kern w:val="0"/>
          <w:sz w:val="28"/>
          <w:szCs w:val="28"/>
        </w:rPr>
      </w:pPr>
      <w:r w:rsidRPr="00BD7118">
        <w:rPr>
          <w:rFonts w:asciiTheme="minorEastAsia" w:hAnsiTheme="minorEastAsia" w:hint="eastAsia"/>
          <w:b/>
          <w:bCs/>
          <w:color w:val="000000"/>
          <w:kern w:val="0"/>
          <w:sz w:val="28"/>
          <w:szCs w:val="28"/>
        </w:rPr>
        <w:lastRenderedPageBreak/>
        <w:t>十</w:t>
      </w:r>
      <w:r w:rsidRPr="00BD7118">
        <w:rPr>
          <w:rFonts w:asciiTheme="minorEastAsia" w:hAnsiTheme="minorEastAsia"/>
          <w:b/>
          <w:bCs/>
          <w:color w:val="000000"/>
          <w:kern w:val="0"/>
          <w:sz w:val="28"/>
          <w:szCs w:val="28"/>
        </w:rPr>
        <w:t>、奖项设置</w:t>
      </w:r>
    </w:p>
    <w:tbl>
      <w:tblPr>
        <w:tblStyle w:val="a6"/>
        <w:tblW w:w="5245" w:type="dxa"/>
        <w:tblInd w:w="1809" w:type="dxa"/>
        <w:tblLook w:val="04A0" w:firstRow="1" w:lastRow="0" w:firstColumn="1" w:lastColumn="0" w:noHBand="0" w:noVBand="1"/>
      </w:tblPr>
      <w:tblGrid>
        <w:gridCol w:w="2471"/>
        <w:gridCol w:w="2774"/>
      </w:tblGrid>
      <w:tr w:rsidR="004F6D56" w:rsidTr="00BD7118">
        <w:trPr>
          <w:trHeight w:val="23"/>
        </w:trPr>
        <w:tc>
          <w:tcPr>
            <w:tcW w:w="2471" w:type="dxa"/>
            <w:vAlign w:val="center"/>
          </w:tcPr>
          <w:p w:rsidR="004F6D56" w:rsidRDefault="000B393B" w:rsidP="00BD7118">
            <w:pPr>
              <w:spacing w:line="360" w:lineRule="auto"/>
              <w:jc w:val="center"/>
              <w:rPr>
                <w:bCs/>
                <w:sz w:val="24"/>
              </w:rPr>
            </w:pPr>
            <w:r>
              <w:rPr>
                <w:bCs/>
                <w:sz w:val="24"/>
              </w:rPr>
              <w:t>奖项</w:t>
            </w:r>
          </w:p>
        </w:tc>
        <w:tc>
          <w:tcPr>
            <w:tcW w:w="2774" w:type="dxa"/>
            <w:vAlign w:val="center"/>
          </w:tcPr>
          <w:p w:rsidR="004F6D56" w:rsidRDefault="000B393B" w:rsidP="00BD7118">
            <w:pPr>
              <w:spacing w:line="360" w:lineRule="auto"/>
              <w:jc w:val="center"/>
              <w:rPr>
                <w:bCs/>
                <w:sz w:val="24"/>
              </w:rPr>
            </w:pPr>
            <w:r>
              <w:rPr>
                <w:bCs/>
                <w:sz w:val="24"/>
              </w:rPr>
              <w:t>数量</w:t>
            </w:r>
          </w:p>
        </w:tc>
      </w:tr>
      <w:tr w:rsidR="004F6D56" w:rsidTr="00BD7118">
        <w:trPr>
          <w:trHeight w:val="23"/>
        </w:trPr>
        <w:tc>
          <w:tcPr>
            <w:tcW w:w="2471" w:type="dxa"/>
            <w:vAlign w:val="center"/>
          </w:tcPr>
          <w:p w:rsidR="004F6D56" w:rsidRDefault="000B393B" w:rsidP="00BD7118">
            <w:pPr>
              <w:spacing w:line="360" w:lineRule="auto"/>
              <w:jc w:val="center"/>
              <w:rPr>
                <w:sz w:val="24"/>
              </w:rPr>
            </w:pPr>
            <w:r>
              <w:rPr>
                <w:sz w:val="24"/>
              </w:rPr>
              <w:t>一等奖</w:t>
            </w:r>
          </w:p>
        </w:tc>
        <w:tc>
          <w:tcPr>
            <w:tcW w:w="2774" w:type="dxa"/>
            <w:vAlign w:val="center"/>
          </w:tcPr>
          <w:p w:rsidR="004F6D56" w:rsidRDefault="000B393B" w:rsidP="00BD7118">
            <w:pPr>
              <w:spacing w:line="360" w:lineRule="auto"/>
              <w:jc w:val="center"/>
              <w:rPr>
                <w:sz w:val="24"/>
              </w:rPr>
            </w:pPr>
            <w:r>
              <w:rPr>
                <w:sz w:val="24"/>
              </w:rPr>
              <w:t>10</w:t>
            </w:r>
          </w:p>
        </w:tc>
      </w:tr>
      <w:tr w:rsidR="004F6D56" w:rsidTr="00BD7118">
        <w:trPr>
          <w:trHeight w:val="23"/>
        </w:trPr>
        <w:tc>
          <w:tcPr>
            <w:tcW w:w="2471" w:type="dxa"/>
            <w:vAlign w:val="center"/>
          </w:tcPr>
          <w:p w:rsidR="004F6D56" w:rsidRDefault="000B393B" w:rsidP="00BD7118">
            <w:pPr>
              <w:spacing w:line="360" w:lineRule="auto"/>
              <w:jc w:val="center"/>
              <w:rPr>
                <w:sz w:val="24"/>
              </w:rPr>
            </w:pPr>
            <w:r>
              <w:rPr>
                <w:sz w:val="24"/>
              </w:rPr>
              <w:t>二等奖</w:t>
            </w:r>
          </w:p>
        </w:tc>
        <w:tc>
          <w:tcPr>
            <w:tcW w:w="2774" w:type="dxa"/>
            <w:vAlign w:val="center"/>
          </w:tcPr>
          <w:p w:rsidR="004F6D56" w:rsidRDefault="000B393B" w:rsidP="00BD7118">
            <w:pPr>
              <w:spacing w:line="360" w:lineRule="auto"/>
              <w:jc w:val="center"/>
              <w:rPr>
                <w:sz w:val="24"/>
              </w:rPr>
            </w:pPr>
            <w:r>
              <w:rPr>
                <w:sz w:val="24"/>
              </w:rPr>
              <w:t>15</w:t>
            </w:r>
          </w:p>
        </w:tc>
      </w:tr>
      <w:tr w:rsidR="004F6D56" w:rsidTr="00BD7118">
        <w:trPr>
          <w:trHeight w:val="23"/>
        </w:trPr>
        <w:tc>
          <w:tcPr>
            <w:tcW w:w="2471" w:type="dxa"/>
            <w:vAlign w:val="center"/>
          </w:tcPr>
          <w:p w:rsidR="004F6D56" w:rsidRDefault="000B393B" w:rsidP="00BD7118">
            <w:pPr>
              <w:spacing w:line="360" w:lineRule="auto"/>
              <w:jc w:val="center"/>
              <w:rPr>
                <w:sz w:val="24"/>
              </w:rPr>
            </w:pPr>
            <w:r>
              <w:rPr>
                <w:sz w:val="24"/>
              </w:rPr>
              <w:t>三等奖</w:t>
            </w:r>
          </w:p>
        </w:tc>
        <w:tc>
          <w:tcPr>
            <w:tcW w:w="2774" w:type="dxa"/>
            <w:vAlign w:val="center"/>
          </w:tcPr>
          <w:p w:rsidR="004F6D56" w:rsidRDefault="000B393B" w:rsidP="00BD7118">
            <w:pPr>
              <w:spacing w:line="360" w:lineRule="auto"/>
              <w:jc w:val="center"/>
              <w:rPr>
                <w:sz w:val="24"/>
              </w:rPr>
            </w:pPr>
            <w:r>
              <w:rPr>
                <w:sz w:val="24"/>
              </w:rPr>
              <w:t>25</w:t>
            </w:r>
          </w:p>
        </w:tc>
      </w:tr>
    </w:tbl>
    <w:p w:rsidR="004F6D56" w:rsidRDefault="000B393B" w:rsidP="00BD7118">
      <w:pPr>
        <w:spacing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其中一、二等奖宿舍除获得奖状外，还获得“温馨之家”称号并张贴“温馨之家”门牌。</w:t>
      </w:r>
    </w:p>
    <w:p w:rsidR="004F6D56" w:rsidRPr="00BD7118" w:rsidRDefault="000B393B" w:rsidP="00BD7118">
      <w:pPr>
        <w:spacing w:line="360" w:lineRule="auto"/>
        <w:ind w:firstLineChars="200" w:firstLine="562"/>
        <w:rPr>
          <w:rFonts w:asciiTheme="minorEastAsia" w:hAnsiTheme="minorEastAsia"/>
          <w:b/>
          <w:bCs/>
          <w:color w:val="000000"/>
          <w:kern w:val="0"/>
          <w:sz w:val="28"/>
          <w:szCs w:val="28"/>
        </w:rPr>
      </w:pPr>
      <w:r w:rsidRPr="00BD7118">
        <w:rPr>
          <w:rFonts w:asciiTheme="minorEastAsia" w:hAnsiTheme="minorEastAsia" w:hint="eastAsia"/>
          <w:b/>
          <w:bCs/>
          <w:color w:val="000000"/>
          <w:kern w:val="0"/>
          <w:sz w:val="28"/>
          <w:szCs w:val="28"/>
        </w:rPr>
        <w:t>十一、</w:t>
      </w:r>
      <w:r w:rsidRPr="00BD7118">
        <w:rPr>
          <w:rFonts w:asciiTheme="minorEastAsia" w:hAnsiTheme="minorEastAsia"/>
          <w:b/>
          <w:bCs/>
          <w:color w:val="000000"/>
          <w:kern w:val="0"/>
          <w:sz w:val="28"/>
          <w:szCs w:val="28"/>
        </w:rPr>
        <w:t>负责人</w:t>
      </w:r>
    </w:p>
    <w:p w:rsidR="004F6D56" w:rsidRDefault="000B393B" w:rsidP="00BD7118">
      <w:pPr>
        <w:spacing w:line="360" w:lineRule="auto"/>
        <w:rPr>
          <w:sz w:val="24"/>
        </w:rPr>
      </w:pPr>
      <w:r>
        <w:rPr>
          <w:sz w:val="24"/>
        </w:rPr>
        <w:t>指导老师：</w:t>
      </w:r>
      <w:proofErr w:type="gramStart"/>
      <w:r>
        <w:rPr>
          <w:sz w:val="24"/>
        </w:rPr>
        <w:t>刘俊毅</w:t>
      </w:r>
      <w:proofErr w:type="gramEnd"/>
      <w:r>
        <w:rPr>
          <w:sz w:val="24"/>
        </w:rPr>
        <w:t xml:space="preserve">  13776779666</w:t>
      </w:r>
      <w:r>
        <w:rPr>
          <w:rFonts w:hint="eastAsia"/>
          <w:sz w:val="24"/>
        </w:rPr>
        <w:t xml:space="preserve">     </w:t>
      </w:r>
      <w:r>
        <w:rPr>
          <w:rFonts w:hint="eastAsia"/>
          <w:sz w:val="24"/>
        </w:rPr>
        <w:t>负责学生：</w:t>
      </w:r>
      <w:r>
        <w:rPr>
          <w:sz w:val="24"/>
        </w:rPr>
        <w:t>翟玉武</w:t>
      </w:r>
      <w:r>
        <w:rPr>
          <w:sz w:val="24"/>
        </w:rPr>
        <w:t xml:space="preserve">  17609482731</w:t>
      </w:r>
    </w:p>
    <w:p w:rsidR="004F6D56" w:rsidRDefault="000B393B" w:rsidP="00BD7118">
      <w:pPr>
        <w:spacing w:line="360" w:lineRule="auto"/>
        <w:rPr>
          <w:sz w:val="24"/>
        </w:rPr>
      </w:pPr>
      <w:r>
        <w:rPr>
          <w:sz w:val="24"/>
        </w:rPr>
        <w:t xml:space="preserve">          </w:t>
      </w:r>
      <w:proofErr w:type="gramStart"/>
      <w:r>
        <w:rPr>
          <w:sz w:val="24"/>
        </w:rPr>
        <w:t>贾振领</w:t>
      </w:r>
      <w:proofErr w:type="gramEnd"/>
      <w:r>
        <w:rPr>
          <w:sz w:val="24"/>
        </w:rPr>
        <w:t xml:space="preserve">  15705205107</w:t>
      </w:r>
      <w:r>
        <w:rPr>
          <w:rFonts w:hint="eastAsia"/>
          <w:sz w:val="24"/>
        </w:rPr>
        <w:t xml:space="preserve">               </w:t>
      </w:r>
      <w:r>
        <w:rPr>
          <w:sz w:val="24"/>
        </w:rPr>
        <w:t>段珊珊</w:t>
      </w:r>
      <w:r>
        <w:rPr>
          <w:sz w:val="24"/>
        </w:rPr>
        <w:t xml:space="preserve">  18118318995</w:t>
      </w:r>
    </w:p>
    <w:p w:rsidR="004F6D56" w:rsidRDefault="000B393B" w:rsidP="00BD7118">
      <w:pPr>
        <w:spacing w:line="360" w:lineRule="auto"/>
        <w:rPr>
          <w:sz w:val="24"/>
        </w:rPr>
      </w:pPr>
      <w:r>
        <w:rPr>
          <w:sz w:val="24"/>
        </w:rPr>
        <w:t xml:space="preserve">          </w:t>
      </w:r>
      <w:r>
        <w:rPr>
          <w:sz w:val="24"/>
        </w:rPr>
        <w:t>许</w:t>
      </w:r>
      <w:r>
        <w:rPr>
          <w:sz w:val="24"/>
        </w:rPr>
        <w:t xml:space="preserve"> </w:t>
      </w:r>
      <w:r>
        <w:rPr>
          <w:sz w:val="24"/>
        </w:rPr>
        <w:t>杰</w:t>
      </w:r>
      <w:r>
        <w:rPr>
          <w:sz w:val="24"/>
        </w:rPr>
        <w:t xml:space="preserve">   15895239946</w:t>
      </w:r>
    </w:p>
    <w:p w:rsidR="004F6D56" w:rsidRPr="00BD7118" w:rsidRDefault="000B393B" w:rsidP="00BD7118">
      <w:pPr>
        <w:spacing w:line="360" w:lineRule="auto"/>
        <w:ind w:firstLineChars="200" w:firstLine="562"/>
        <w:rPr>
          <w:rFonts w:asciiTheme="minorEastAsia" w:hAnsiTheme="minorEastAsia"/>
          <w:b/>
          <w:bCs/>
          <w:color w:val="000000"/>
          <w:kern w:val="0"/>
          <w:sz w:val="28"/>
          <w:szCs w:val="28"/>
        </w:rPr>
      </w:pPr>
      <w:r w:rsidRPr="00BD7118">
        <w:rPr>
          <w:rFonts w:asciiTheme="minorEastAsia" w:hAnsiTheme="minorEastAsia"/>
          <w:b/>
          <w:bCs/>
          <w:color w:val="000000"/>
          <w:kern w:val="0"/>
          <w:sz w:val="28"/>
          <w:szCs w:val="28"/>
        </w:rPr>
        <w:t>十</w:t>
      </w:r>
      <w:r w:rsidRPr="00BD7118">
        <w:rPr>
          <w:rFonts w:asciiTheme="minorEastAsia" w:hAnsiTheme="minorEastAsia" w:hint="eastAsia"/>
          <w:b/>
          <w:bCs/>
          <w:color w:val="000000"/>
          <w:kern w:val="0"/>
          <w:sz w:val="28"/>
          <w:szCs w:val="28"/>
        </w:rPr>
        <w:t>二</w:t>
      </w:r>
      <w:r w:rsidRPr="00BD7118">
        <w:rPr>
          <w:rFonts w:asciiTheme="minorEastAsia" w:hAnsiTheme="minorEastAsia"/>
          <w:b/>
          <w:bCs/>
          <w:color w:val="000000"/>
          <w:kern w:val="0"/>
          <w:sz w:val="28"/>
          <w:szCs w:val="28"/>
        </w:rPr>
        <w:t>、附录</w:t>
      </w:r>
    </w:p>
    <w:p w:rsidR="004F6D56" w:rsidRDefault="000B393B" w:rsidP="00BD7118">
      <w:pPr>
        <w:spacing w:line="360" w:lineRule="auto"/>
        <w:rPr>
          <w:rFonts w:ascii="宋体" w:eastAsia="宋体" w:hAnsi="宋体" w:cs="宋体"/>
          <w:bCs/>
          <w:kern w:val="0"/>
          <w:sz w:val="24"/>
          <w:szCs w:val="24"/>
        </w:rPr>
      </w:pPr>
      <w:r>
        <w:rPr>
          <w:rFonts w:ascii="宋体" w:eastAsia="宋体" w:hAnsi="宋体" w:cs="宋体" w:hint="eastAsia"/>
          <w:bCs/>
          <w:kern w:val="0"/>
          <w:sz w:val="24"/>
          <w:szCs w:val="24"/>
        </w:rPr>
        <w:t>附1：“温馨之家”宿舍评比评分表</w:t>
      </w:r>
    </w:p>
    <w:p w:rsidR="004F6D56" w:rsidRDefault="000B393B" w:rsidP="00BD7118">
      <w:pPr>
        <w:spacing w:line="360" w:lineRule="auto"/>
        <w:rPr>
          <w:rFonts w:ascii="宋体" w:eastAsia="宋体" w:hAnsi="宋体" w:cs="宋体"/>
          <w:bCs/>
          <w:kern w:val="0"/>
          <w:sz w:val="24"/>
          <w:szCs w:val="24"/>
          <w:shd w:val="clear" w:color="FFFFFF" w:fill="D9D9D9"/>
        </w:rPr>
      </w:pPr>
      <w:r>
        <w:rPr>
          <w:rFonts w:ascii="宋体" w:eastAsia="宋体" w:hAnsi="宋体" w:cs="宋体" w:hint="eastAsia"/>
          <w:bCs/>
          <w:kern w:val="0"/>
          <w:sz w:val="24"/>
          <w:szCs w:val="24"/>
          <w:shd w:val="clear" w:color="FFFFFF" w:fill="D9D9D9"/>
        </w:rPr>
        <w:t>（总分</w:t>
      </w:r>
      <w:r>
        <w:rPr>
          <w:rFonts w:ascii="宋体" w:eastAsia="宋体" w:hAnsi="宋体" w:cs="宋体" w:hint="eastAsia"/>
          <w:bCs/>
          <w:kern w:val="0"/>
          <w:shd w:val="clear" w:color="FFFFFF" w:fill="D9D9D9"/>
        </w:rPr>
        <w:t xml:space="preserve"> =</w:t>
      </w:r>
      <w:r>
        <w:rPr>
          <w:rFonts w:ascii="宋体" w:eastAsia="宋体" w:hAnsi="宋体" w:cs="宋体" w:hint="eastAsia"/>
          <w:bCs/>
          <w:kern w:val="0"/>
          <w:sz w:val="24"/>
          <w:szCs w:val="24"/>
          <w:shd w:val="clear" w:color="FFFFFF" w:fill="D9D9D9"/>
        </w:rPr>
        <w:t xml:space="preserve"> 宿舍安全得分*40%</w:t>
      </w:r>
      <w:r>
        <w:rPr>
          <w:rFonts w:ascii="宋体" w:eastAsia="宋体" w:hAnsi="宋体" w:cs="宋体" w:hint="eastAsia"/>
          <w:bCs/>
          <w:kern w:val="0"/>
          <w:shd w:val="clear" w:color="FFFFFF" w:fill="D9D9D9"/>
        </w:rPr>
        <w:t xml:space="preserve"> +</w:t>
      </w:r>
      <w:r>
        <w:rPr>
          <w:rFonts w:ascii="宋体" w:eastAsia="宋体" w:hAnsi="宋体" w:cs="宋体" w:hint="eastAsia"/>
          <w:bCs/>
          <w:kern w:val="0"/>
          <w:sz w:val="24"/>
          <w:szCs w:val="24"/>
          <w:shd w:val="clear" w:color="FFFFFF" w:fill="D9D9D9"/>
        </w:rPr>
        <w:t xml:space="preserve"> 宿舍内务得分*30% </w:t>
      </w:r>
      <w:r>
        <w:rPr>
          <w:rFonts w:ascii="宋体" w:eastAsia="宋体" w:hAnsi="宋体" w:cs="宋体" w:hint="eastAsia"/>
          <w:bCs/>
          <w:kern w:val="0"/>
          <w:shd w:val="clear" w:color="FFFFFF" w:fill="D9D9D9"/>
        </w:rPr>
        <w:t>+</w:t>
      </w:r>
      <w:r>
        <w:rPr>
          <w:rFonts w:ascii="宋体" w:eastAsia="宋体" w:hAnsi="宋体" w:cs="宋体" w:hint="eastAsia"/>
          <w:bCs/>
          <w:kern w:val="0"/>
          <w:sz w:val="24"/>
          <w:szCs w:val="24"/>
          <w:shd w:val="clear" w:color="FFFFFF" w:fill="D9D9D9"/>
        </w:rPr>
        <w:t xml:space="preserve"> 宿舍设计得分*30%）</w:t>
      </w:r>
    </w:p>
    <w:tbl>
      <w:tblPr>
        <w:tblpPr w:leftFromText="180" w:rightFromText="180" w:vertAnchor="text" w:horzAnchor="page" w:tblpXSpec="center" w:tblpY="304"/>
        <w:tblOverlap w:val="never"/>
        <w:tblW w:w="52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216"/>
        <w:gridCol w:w="1063"/>
        <w:gridCol w:w="1088"/>
        <w:gridCol w:w="1216"/>
        <w:gridCol w:w="954"/>
        <w:gridCol w:w="708"/>
        <w:gridCol w:w="1119"/>
        <w:gridCol w:w="871"/>
      </w:tblGrid>
      <w:tr w:rsidR="004F6D56" w:rsidTr="00BD7118">
        <w:trPr>
          <w:trHeight w:val="406"/>
          <w:jc w:val="center"/>
        </w:trPr>
        <w:tc>
          <w:tcPr>
            <w:tcW w:w="415" w:type="pct"/>
            <w:vMerge w:val="restart"/>
            <w:vAlign w:val="center"/>
          </w:tcPr>
          <w:p w:rsidR="004F6D56" w:rsidRDefault="000B393B" w:rsidP="00BD7118">
            <w:pPr>
              <w:spacing w:line="360" w:lineRule="auto"/>
              <w:rPr>
                <w:rFonts w:eastAsia="宋体"/>
                <w:bCs/>
                <w:kern w:val="0"/>
                <w:szCs w:val="21"/>
              </w:rPr>
            </w:pPr>
            <w:r>
              <w:rPr>
                <w:bCs/>
                <w:kern w:val="0"/>
                <w:szCs w:val="21"/>
              </w:rPr>
              <w:t>宿舍</w:t>
            </w:r>
          </w:p>
        </w:tc>
        <w:tc>
          <w:tcPr>
            <w:tcW w:w="677" w:type="pct"/>
            <w:vMerge w:val="restart"/>
            <w:vAlign w:val="center"/>
          </w:tcPr>
          <w:p w:rsidR="004F6D56" w:rsidRDefault="000B393B" w:rsidP="00BD7118">
            <w:pPr>
              <w:spacing w:line="360" w:lineRule="auto"/>
              <w:rPr>
                <w:rFonts w:eastAsia="宋体"/>
                <w:bCs/>
                <w:kern w:val="0"/>
                <w:szCs w:val="21"/>
              </w:rPr>
            </w:pPr>
            <w:r>
              <w:rPr>
                <w:rFonts w:eastAsia="宋体"/>
                <w:bCs/>
                <w:kern w:val="0"/>
                <w:sz w:val="20"/>
                <w:szCs w:val="20"/>
              </w:rPr>
              <w:t>宿舍安全</w:t>
            </w:r>
            <w:r>
              <w:rPr>
                <w:bCs/>
                <w:kern w:val="0"/>
                <w:sz w:val="18"/>
                <w:szCs w:val="18"/>
              </w:rPr>
              <w:t>（占比</w:t>
            </w:r>
            <w:r w:rsidR="003955E3">
              <w:rPr>
                <w:rFonts w:hint="eastAsia"/>
                <w:bCs/>
                <w:kern w:val="0"/>
                <w:sz w:val="18"/>
                <w:szCs w:val="18"/>
              </w:rPr>
              <w:t>3</w:t>
            </w:r>
            <w:r>
              <w:rPr>
                <w:rFonts w:hint="eastAsia"/>
                <w:bCs/>
                <w:kern w:val="0"/>
                <w:sz w:val="18"/>
                <w:szCs w:val="18"/>
              </w:rPr>
              <w:t>0</w:t>
            </w:r>
            <w:r>
              <w:rPr>
                <w:bCs/>
                <w:kern w:val="0"/>
                <w:sz w:val="18"/>
                <w:szCs w:val="18"/>
              </w:rPr>
              <w:t>%</w:t>
            </w:r>
            <w:r>
              <w:rPr>
                <w:bCs/>
                <w:kern w:val="0"/>
                <w:sz w:val="18"/>
                <w:szCs w:val="18"/>
              </w:rPr>
              <w:t>，满分</w:t>
            </w:r>
            <w:r>
              <w:rPr>
                <w:bCs/>
                <w:kern w:val="0"/>
                <w:sz w:val="18"/>
                <w:szCs w:val="18"/>
              </w:rPr>
              <w:t>100</w:t>
            </w:r>
            <w:r>
              <w:rPr>
                <w:bCs/>
                <w:kern w:val="0"/>
                <w:sz w:val="18"/>
                <w:szCs w:val="18"/>
              </w:rPr>
              <w:t>）</w:t>
            </w:r>
          </w:p>
        </w:tc>
        <w:tc>
          <w:tcPr>
            <w:tcW w:w="1875" w:type="pct"/>
            <w:gridSpan w:val="3"/>
            <w:vAlign w:val="center"/>
          </w:tcPr>
          <w:p w:rsidR="004F6D56" w:rsidRDefault="000B393B" w:rsidP="00BD7118">
            <w:pPr>
              <w:spacing w:line="360" w:lineRule="auto"/>
              <w:rPr>
                <w:bCs/>
                <w:kern w:val="0"/>
                <w:szCs w:val="21"/>
              </w:rPr>
            </w:pPr>
            <w:r>
              <w:rPr>
                <w:bCs/>
                <w:kern w:val="0"/>
                <w:szCs w:val="21"/>
              </w:rPr>
              <w:t>宿舍卫生</w:t>
            </w:r>
          </w:p>
          <w:p w:rsidR="004F6D56" w:rsidRDefault="000B393B" w:rsidP="00BD7118">
            <w:pPr>
              <w:spacing w:line="360" w:lineRule="auto"/>
              <w:rPr>
                <w:bCs/>
                <w:kern w:val="0"/>
                <w:szCs w:val="21"/>
              </w:rPr>
            </w:pPr>
            <w:r>
              <w:rPr>
                <w:bCs/>
                <w:kern w:val="0"/>
                <w:szCs w:val="21"/>
              </w:rPr>
              <w:t>（占比</w:t>
            </w:r>
            <w:r w:rsidR="003955E3">
              <w:rPr>
                <w:rFonts w:hint="eastAsia"/>
                <w:bCs/>
                <w:kern w:val="0"/>
                <w:szCs w:val="21"/>
              </w:rPr>
              <w:t>6</w:t>
            </w:r>
            <w:r>
              <w:rPr>
                <w:rFonts w:hint="eastAsia"/>
                <w:bCs/>
                <w:kern w:val="0"/>
                <w:szCs w:val="21"/>
              </w:rPr>
              <w:t>0</w:t>
            </w:r>
            <w:r>
              <w:rPr>
                <w:bCs/>
                <w:kern w:val="0"/>
                <w:szCs w:val="21"/>
              </w:rPr>
              <w:t>%</w:t>
            </w:r>
            <w:r>
              <w:rPr>
                <w:bCs/>
                <w:kern w:val="0"/>
                <w:szCs w:val="21"/>
              </w:rPr>
              <w:t>）</w:t>
            </w:r>
          </w:p>
        </w:tc>
        <w:tc>
          <w:tcPr>
            <w:tcW w:w="1548" w:type="pct"/>
            <w:gridSpan w:val="3"/>
            <w:vAlign w:val="center"/>
          </w:tcPr>
          <w:p w:rsidR="004F6D56" w:rsidRDefault="000B393B" w:rsidP="00BD7118">
            <w:pPr>
              <w:spacing w:line="360" w:lineRule="auto"/>
              <w:rPr>
                <w:bCs/>
                <w:kern w:val="0"/>
                <w:szCs w:val="21"/>
              </w:rPr>
            </w:pPr>
            <w:r>
              <w:rPr>
                <w:rFonts w:hint="eastAsia"/>
                <w:bCs/>
                <w:kern w:val="0"/>
                <w:szCs w:val="21"/>
              </w:rPr>
              <w:t>宿舍</w:t>
            </w:r>
            <w:r>
              <w:rPr>
                <w:bCs/>
                <w:kern w:val="0"/>
                <w:szCs w:val="21"/>
              </w:rPr>
              <w:t>设计</w:t>
            </w:r>
          </w:p>
          <w:p w:rsidR="004F6D56" w:rsidRDefault="000B393B" w:rsidP="00BD7118">
            <w:pPr>
              <w:spacing w:line="360" w:lineRule="auto"/>
              <w:rPr>
                <w:bCs/>
                <w:kern w:val="0"/>
                <w:szCs w:val="21"/>
              </w:rPr>
            </w:pPr>
            <w:r>
              <w:rPr>
                <w:bCs/>
                <w:kern w:val="0"/>
                <w:szCs w:val="21"/>
              </w:rPr>
              <w:t>（占比</w:t>
            </w:r>
            <w:r>
              <w:rPr>
                <w:rFonts w:hint="eastAsia"/>
                <w:bCs/>
                <w:kern w:val="0"/>
                <w:szCs w:val="21"/>
              </w:rPr>
              <w:t>30</w:t>
            </w:r>
            <w:r>
              <w:rPr>
                <w:bCs/>
                <w:kern w:val="0"/>
                <w:szCs w:val="21"/>
              </w:rPr>
              <w:t>%</w:t>
            </w:r>
            <w:r>
              <w:rPr>
                <w:bCs/>
                <w:kern w:val="0"/>
                <w:szCs w:val="21"/>
              </w:rPr>
              <w:t>）</w:t>
            </w:r>
          </w:p>
        </w:tc>
        <w:tc>
          <w:tcPr>
            <w:tcW w:w="485" w:type="pct"/>
            <w:vMerge w:val="restart"/>
            <w:vAlign w:val="center"/>
          </w:tcPr>
          <w:p w:rsidR="004F6D56" w:rsidRDefault="000B393B" w:rsidP="00BD7118">
            <w:pPr>
              <w:spacing w:line="360" w:lineRule="auto"/>
              <w:rPr>
                <w:bCs/>
                <w:kern w:val="0"/>
                <w:szCs w:val="21"/>
              </w:rPr>
            </w:pPr>
            <w:r>
              <w:rPr>
                <w:bCs/>
                <w:kern w:val="0"/>
                <w:szCs w:val="21"/>
              </w:rPr>
              <w:t>总分</w:t>
            </w:r>
          </w:p>
        </w:tc>
      </w:tr>
      <w:tr w:rsidR="004F6D56" w:rsidTr="00BD7118">
        <w:trPr>
          <w:jc w:val="center"/>
        </w:trPr>
        <w:tc>
          <w:tcPr>
            <w:tcW w:w="415" w:type="pct"/>
            <w:vMerge/>
          </w:tcPr>
          <w:p w:rsidR="004F6D56" w:rsidRDefault="004F6D56" w:rsidP="00BD7118">
            <w:pPr>
              <w:spacing w:line="360" w:lineRule="auto"/>
              <w:rPr>
                <w:bCs/>
                <w:kern w:val="0"/>
                <w:sz w:val="24"/>
                <w:szCs w:val="24"/>
              </w:rPr>
            </w:pPr>
          </w:p>
        </w:tc>
        <w:tc>
          <w:tcPr>
            <w:tcW w:w="677" w:type="pct"/>
            <w:vMerge/>
          </w:tcPr>
          <w:p w:rsidR="004F6D56" w:rsidRDefault="004F6D56" w:rsidP="00BD7118">
            <w:pPr>
              <w:spacing w:line="360" w:lineRule="auto"/>
              <w:rPr>
                <w:bCs/>
                <w:kern w:val="0"/>
                <w:sz w:val="24"/>
                <w:szCs w:val="24"/>
              </w:rPr>
            </w:pPr>
          </w:p>
        </w:tc>
        <w:tc>
          <w:tcPr>
            <w:tcW w:w="592" w:type="pct"/>
          </w:tcPr>
          <w:p w:rsidR="004F6D56" w:rsidRDefault="000B393B" w:rsidP="00BD7118">
            <w:pPr>
              <w:spacing w:line="360" w:lineRule="auto"/>
              <w:rPr>
                <w:bCs/>
                <w:kern w:val="0"/>
                <w:sz w:val="20"/>
                <w:szCs w:val="20"/>
              </w:rPr>
            </w:pPr>
            <w:r>
              <w:rPr>
                <w:bCs/>
                <w:kern w:val="0"/>
                <w:sz w:val="20"/>
                <w:szCs w:val="20"/>
              </w:rPr>
              <w:t>卫生</w:t>
            </w:r>
          </w:p>
          <w:p w:rsidR="004F6D56" w:rsidRDefault="000B393B" w:rsidP="00BD7118">
            <w:pPr>
              <w:spacing w:line="360" w:lineRule="auto"/>
              <w:rPr>
                <w:rFonts w:eastAsia="宋体"/>
                <w:bCs/>
                <w:kern w:val="0"/>
                <w:sz w:val="24"/>
                <w:szCs w:val="24"/>
              </w:rPr>
            </w:pPr>
            <w:r>
              <w:rPr>
                <w:bCs/>
                <w:kern w:val="0"/>
                <w:sz w:val="20"/>
                <w:szCs w:val="20"/>
              </w:rPr>
              <w:t>（</w:t>
            </w:r>
            <w:r>
              <w:rPr>
                <w:bCs/>
                <w:kern w:val="0"/>
                <w:sz w:val="20"/>
                <w:szCs w:val="20"/>
              </w:rPr>
              <w:t>50</w:t>
            </w:r>
            <w:r>
              <w:rPr>
                <w:bCs/>
                <w:kern w:val="0"/>
                <w:sz w:val="20"/>
                <w:szCs w:val="20"/>
              </w:rPr>
              <w:t>分）</w:t>
            </w:r>
          </w:p>
        </w:tc>
        <w:tc>
          <w:tcPr>
            <w:tcW w:w="606" w:type="pct"/>
          </w:tcPr>
          <w:p w:rsidR="004F6D56" w:rsidRDefault="000B393B" w:rsidP="00BD7118">
            <w:pPr>
              <w:spacing w:line="360" w:lineRule="auto"/>
              <w:rPr>
                <w:bCs/>
                <w:kern w:val="0"/>
                <w:sz w:val="20"/>
                <w:szCs w:val="20"/>
              </w:rPr>
            </w:pPr>
            <w:r>
              <w:rPr>
                <w:bCs/>
                <w:kern w:val="0"/>
                <w:sz w:val="20"/>
                <w:szCs w:val="20"/>
              </w:rPr>
              <w:t>摆放</w:t>
            </w:r>
          </w:p>
          <w:p w:rsidR="004F6D56" w:rsidRDefault="000B393B" w:rsidP="00BD7118">
            <w:pPr>
              <w:spacing w:line="360" w:lineRule="auto"/>
              <w:rPr>
                <w:bCs/>
                <w:kern w:val="0"/>
                <w:sz w:val="20"/>
                <w:szCs w:val="20"/>
              </w:rPr>
            </w:pPr>
            <w:r>
              <w:rPr>
                <w:bCs/>
                <w:kern w:val="0"/>
                <w:sz w:val="20"/>
                <w:szCs w:val="20"/>
              </w:rPr>
              <w:t>（</w:t>
            </w:r>
            <w:r>
              <w:rPr>
                <w:bCs/>
                <w:kern w:val="0"/>
                <w:sz w:val="20"/>
                <w:szCs w:val="20"/>
              </w:rPr>
              <w:t>25</w:t>
            </w:r>
            <w:r>
              <w:rPr>
                <w:bCs/>
                <w:kern w:val="0"/>
                <w:sz w:val="20"/>
                <w:szCs w:val="20"/>
              </w:rPr>
              <w:t>分）</w:t>
            </w:r>
          </w:p>
        </w:tc>
        <w:tc>
          <w:tcPr>
            <w:tcW w:w="677" w:type="pct"/>
          </w:tcPr>
          <w:p w:rsidR="004F6D56" w:rsidRDefault="000B393B" w:rsidP="00BD7118">
            <w:pPr>
              <w:spacing w:line="360" w:lineRule="auto"/>
              <w:rPr>
                <w:bCs/>
                <w:kern w:val="0"/>
                <w:sz w:val="20"/>
                <w:szCs w:val="20"/>
              </w:rPr>
            </w:pPr>
            <w:r>
              <w:rPr>
                <w:bCs/>
                <w:kern w:val="0"/>
                <w:sz w:val="20"/>
                <w:szCs w:val="20"/>
              </w:rPr>
              <w:t>内部布置</w:t>
            </w:r>
          </w:p>
          <w:p w:rsidR="004F6D56" w:rsidRDefault="000B393B" w:rsidP="00BD7118">
            <w:pPr>
              <w:spacing w:line="360" w:lineRule="auto"/>
              <w:rPr>
                <w:bCs/>
                <w:kern w:val="0"/>
                <w:sz w:val="20"/>
                <w:szCs w:val="20"/>
              </w:rPr>
            </w:pPr>
            <w:r>
              <w:rPr>
                <w:bCs/>
                <w:kern w:val="0"/>
                <w:sz w:val="20"/>
                <w:szCs w:val="20"/>
              </w:rPr>
              <w:t>（</w:t>
            </w:r>
            <w:r>
              <w:rPr>
                <w:bCs/>
                <w:kern w:val="0"/>
                <w:sz w:val="20"/>
                <w:szCs w:val="20"/>
              </w:rPr>
              <w:t>25</w:t>
            </w:r>
            <w:r>
              <w:rPr>
                <w:bCs/>
                <w:kern w:val="0"/>
                <w:sz w:val="20"/>
                <w:szCs w:val="20"/>
              </w:rPr>
              <w:t>分）</w:t>
            </w:r>
          </w:p>
        </w:tc>
        <w:tc>
          <w:tcPr>
            <w:tcW w:w="531" w:type="pct"/>
          </w:tcPr>
          <w:p w:rsidR="004F6D56" w:rsidRDefault="000B393B" w:rsidP="00BD7118">
            <w:pPr>
              <w:spacing w:line="360" w:lineRule="auto"/>
              <w:rPr>
                <w:bCs/>
                <w:kern w:val="0"/>
                <w:sz w:val="20"/>
                <w:szCs w:val="20"/>
              </w:rPr>
            </w:pPr>
            <w:r>
              <w:rPr>
                <w:bCs/>
                <w:kern w:val="0"/>
                <w:sz w:val="20"/>
                <w:szCs w:val="20"/>
              </w:rPr>
              <w:t>布局</w:t>
            </w:r>
          </w:p>
          <w:p w:rsidR="004F6D56" w:rsidRDefault="000B393B" w:rsidP="00BD7118">
            <w:pPr>
              <w:spacing w:line="360" w:lineRule="auto"/>
              <w:rPr>
                <w:bCs/>
                <w:kern w:val="0"/>
                <w:sz w:val="20"/>
                <w:szCs w:val="20"/>
              </w:rPr>
            </w:pPr>
            <w:r>
              <w:rPr>
                <w:bCs/>
                <w:kern w:val="0"/>
                <w:sz w:val="18"/>
                <w:szCs w:val="18"/>
              </w:rPr>
              <w:t>（</w:t>
            </w:r>
            <w:r>
              <w:rPr>
                <w:bCs/>
                <w:kern w:val="0"/>
                <w:sz w:val="18"/>
                <w:szCs w:val="18"/>
              </w:rPr>
              <w:t>20</w:t>
            </w:r>
            <w:r>
              <w:rPr>
                <w:bCs/>
                <w:kern w:val="0"/>
                <w:sz w:val="18"/>
                <w:szCs w:val="18"/>
              </w:rPr>
              <w:t>分）</w:t>
            </w:r>
          </w:p>
        </w:tc>
        <w:tc>
          <w:tcPr>
            <w:tcW w:w="394" w:type="pct"/>
          </w:tcPr>
          <w:p w:rsidR="004F6D56" w:rsidRDefault="000B393B" w:rsidP="00BD7118">
            <w:pPr>
              <w:spacing w:line="360" w:lineRule="auto"/>
              <w:rPr>
                <w:bCs/>
                <w:kern w:val="0"/>
                <w:sz w:val="20"/>
                <w:szCs w:val="20"/>
              </w:rPr>
            </w:pPr>
            <w:r>
              <w:rPr>
                <w:bCs/>
                <w:kern w:val="0"/>
                <w:sz w:val="20"/>
                <w:szCs w:val="20"/>
              </w:rPr>
              <w:t>设计</w:t>
            </w:r>
          </w:p>
          <w:p w:rsidR="004F6D56" w:rsidRDefault="000B393B" w:rsidP="00BD7118">
            <w:pPr>
              <w:spacing w:line="360" w:lineRule="auto"/>
              <w:rPr>
                <w:bCs/>
                <w:kern w:val="0"/>
                <w:sz w:val="20"/>
                <w:szCs w:val="20"/>
              </w:rPr>
            </w:pPr>
            <w:r>
              <w:rPr>
                <w:bCs/>
                <w:kern w:val="0"/>
                <w:sz w:val="13"/>
                <w:szCs w:val="13"/>
              </w:rPr>
              <w:t>（</w:t>
            </w:r>
            <w:r>
              <w:rPr>
                <w:bCs/>
                <w:kern w:val="0"/>
                <w:sz w:val="13"/>
                <w:szCs w:val="13"/>
              </w:rPr>
              <w:t>50</w:t>
            </w:r>
            <w:r>
              <w:rPr>
                <w:bCs/>
                <w:kern w:val="0"/>
                <w:sz w:val="13"/>
                <w:szCs w:val="13"/>
              </w:rPr>
              <w:t>分）</w:t>
            </w:r>
          </w:p>
        </w:tc>
        <w:tc>
          <w:tcPr>
            <w:tcW w:w="623" w:type="pct"/>
          </w:tcPr>
          <w:p w:rsidR="004F6D56" w:rsidRDefault="000B393B" w:rsidP="00BD7118">
            <w:pPr>
              <w:spacing w:line="360" w:lineRule="auto"/>
              <w:rPr>
                <w:bCs/>
                <w:kern w:val="0"/>
                <w:sz w:val="20"/>
                <w:szCs w:val="20"/>
              </w:rPr>
            </w:pPr>
            <w:r>
              <w:rPr>
                <w:bCs/>
                <w:kern w:val="0"/>
                <w:sz w:val="20"/>
                <w:szCs w:val="20"/>
              </w:rPr>
              <w:t>整体效果</w:t>
            </w:r>
          </w:p>
          <w:p w:rsidR="004F6D56" w:rsidRDefault="000B393B" w:rsidP="00BD7118">
            <w:pPr>
              <w:spacing w:line="360" w:lineRule="auto"/>
              <w:rPr>
                <w:bCs/>
                <w:kern w:val="0"/>
                <w:sz w:val="20"/>
                <w:szCs w:val="20"/>
              </w:rPr>
            </w:pPr>
            <w:r>
              <w:rPr>
                <w:bCs/>
                <w:kern w:val="0"/>
                <w:sz w:val="20"/>
                <w:szCs w:val="20"/>
              </w:rPr>
              <w:t>（</w:t>
            </w:r>
            <w:r>
              <w:rPr>
                <w:bCs/>
                <w:kern w:val="0"/>
                <w:sz w:val="20"/>
                <w:szCs w:val="20"/>
              </w:rPr>
              <w:t>30</w:t>
            </w:r>
            <w:r>
              <w:rPr>
                <w:bCs/>
                <w:kern w:val="0"/>
                <w:sz w:val="20"/>
                <w:szCs w:val="20"/>
              </w:rPr>
              <w:t>分）</w:t>
            </w:r>
          </w:p>
        </w:tc>
        <w:tc>
          <w:tcPr>
            <w:tcW w:w="485" w:type="pct"/>
            <w:vMerge/>
          </w:tcPr>
          <w:p w:rsidR="004F6D56" w:rsidRDefault="004F6D56" w:rsidP="00BD7118">
            <w:pPr>
              <w:spacing w:line="360" w:lineRule="auto"/>
              <w:rPr>
                <w:bCs/>
                <w:kern w:val="0"/>
                <w:sz w:val="24"/>
                <w:szCs w:val="24"/>
              </w:rPr>
            </w:pPr>
          </w:p>
        </w:tc>
      </w:tr>
      <w:tr w:rsidR="004F6D56" w:rsidTr="00BD7118">
        <w:trPr>
          <w:jc w:val="center"/>
        </w:trPr>
        <w:tc>
          <w:tcPr>
            <w:tcW w:w="415" w:type="pct"/>
          </w:tcPr>
          <w:p w:rsidR="004F6D56" w:rsidRDefault="004F6D56" w:rsidP="00BD7118">
            <w:pPr>
              <w:spacing w:line="360" w:lineRule="auto"/>
              <w:rPr>
                <w:bCs/>
                <w:kern w:val="0"/>
                <w:sz w:val="24"/>
                <w:szCs w:val="24"/>
              </w:rPr>
            </w:pPr>
          </w:p>
        </w:tc>
        <w:tc>
          <w:tcPr>
            <w:tcW w:w="677" w:type="pct"/>
          </w:tcPr>
          <w:p w:rsidR="004F6D56" w:rsidRDefault="004F6D56" w:rsidP="00BD7118">
            <w:pPr>
              <w:spacing w:line="360" w:lineRule="auto"/>
              <w:rPr>
                <w:bCs/>
                <w:kern w:val="0"/>
                <w:sz w:val="24"/>
                <w:szCs w:val="24"/>
              </w:rPr>
            </w:pPr>
          </w:p>
        </w:tc>
        <w:tc>
          <w:tcPr>
            <w:tcW w:w="592" w:type="pct"/>
          </w:tcPr>
          <w:p w:rsidR="004F6D56" w:rsidRDefault="004F6D56" w:rsidP="00BD7118">
            <w:pPr>
              <w:spacing w:line="360" w:lineRule="auto"/>
              <w:rPr>
                <w:bCs/>
                <w:kern w:val="0"/>
                <w:sz w:val="24"/>
                <w:szCs w:val="24"/>
              </w:rPr>
            </w:pPr>
          </w:p>
        </w:tc>
        <w:tc>
          <w:tcPr>
            <w:tcW w:w="606" w:type="pct"/>
          </w:tcPr>
          <w:p w:rsidR="004F6D56" w:rsidRDefault="004F6D56" w:rsidP="00BD7118">
            <w:pPr>
              <w:spacing w:line="360" w:lineRule="auto"/>
              <w:rPr>
                <w:bCs/>
                <w:kern w:val="0"/>
                <w:sz w:val="24"/>
                <w:szCs w:val="24"/>
              </w:rPr>
            </w:pPr>
          </w:p>
        </w:tc>
        <w:tc>
          <w:tcPr>
            <w:tcW w:w="677" w:type="pct"/>
          </w:tcPr>
          <w:p w:rsidR="004F6D56" w:rsidRDefault="004F6D56" w:rsidP="00BD7118">
            <w:pPr>
              <w:spacing w:line="360" w:lineRule="auto"/>
              <w:rPr>
                <w:bCs/>
                <w:kern w:val="0"/>
                <w:sz w:val="24"/>
                <w:szCs w:val="24"/>
              </w:rPr>
            </w:pPr>
          </w:p>
        </w:tc>
        <w:tc>
          <w:tcPr>
            <w:tcW w:w="1548" w:type="pct"/>
            <w:gridSpan w:val="3"/>
          </w:tcPr>
          <w:p w:rsidR="004F6D56" w:rsidRDefault="004F6D56" w:rsidP="00BD7118">
            <w:pPr>
              <w:spacing w:line="360" w:lineRule="auto"/>
              <w:rPr>
                <w:bCs/>
                <w:kern w:val="0"/>
                <w:sz w:val="24"/>
                <w:szCs w:val="24"/>
              </w:rPr>
            </w:pPr>
          </w:p>
        </w:tc>
        <w:tc>
          <w:tcPr>
            <w:tcW w:w="485" w:type="pct"/>
          </w:tcPr>
          <w:p w:rsidR="004F6D56" w:rsidRDefault="004F6D56" w:rsidP="00BD7118">
            <w:pPr>
              <w:spacing w:line="360" w:lineRule="auto"/>
              <w:rPr>
                <w:bCs/>
                <w:kern w:val="0"/>
                <w:sz w:val="24"/>
                <w:szCs w:val="24"/>
              </w:rPr>
            </w:pPr>
          </w:p>
        </w:tc>
      </w:tr>
      <w:tr w:rsidR="004F6D56" w:rsidTr="00BD7118">
        <w:trPr>
          <w:jc w:val="center"/>
        </w:trPr>
        <w:tc>
          <w:tcPr>
            <w:tcW w:w="415" w:type="pct"/>
          </w:tcPr>
          <w:p w:rsidR="004F6D56" w:rsidRDefault="004F6D56" w:rsidP="00BD7118">
            <w:pPr>
              <w:spacing w:line="360" w:lineRule="auto"/>
              <w:rPr>
                <w:bCs/>
                <w:kern w:val="0"/>
                <w:sz w:val="24"/>
                <w:szCs w:val="24"/>
              </w:rPr>
            </w:pPr>
          </w:p>
        </w:tc>
        <w:tc>
          <w:tcPr>
            <w:tcW w:w="677" w:type="pct"/>
          </w:tcPr>
          <w:p w:rsidR="004F6D56" w:rsidRDefault="004F6D56" w:rsidP="00BD7118">
            <w:pPr>
              <w:spacing w:line="360" w:lineRule="auto"/>
              <w:rPr>
                <w:bCs/>
                <w:kern w:val="0"/>
                <w:sz w:val="24"/>
                <w:szCs w:val="24"/>
              </w:rPr>
            </w:pPr>
          </w:p>
        </w:tc>
        <w:tc>
          <w:tcPr>
            <w:tcW w:w="592" w:type="pct"/>
          </w:tcPr>
          <w:p w:rsidR="004F6D56" w:rsidRDefault="004F6D56" w:rsidP="00BD7118">
            <w:pPr>
              <w:spacing w:line="360" w:lineRule="auto"/>
              <w:rPr>
                <w:bCs/>
                <w:kern w:val="0"/>
                <w:sz w:val="24"/>
                <w:szCs w:val="24"/>
              </w:rPr>
            </w:pPr>
          </w:p>
        </w:tc>
        <w:tc>
          <w:tcPr>
            <w:tcW w:w="606" w:type="pct"/>
          </w:tcPr>
          <w:p w:rsidR="004F6D56" w:rsidRDefault="004F6D56" w:rsidP="00BD7118">
            <w:pPr>
              <w:spacing w:line="360" w:lineRule="auto"/>
              <w:rPr>
                <w:bCs/>
                <w:kern w:val="0"/>
                <w:sz w:val="24"/>
                <w:szCs w:val="24"/>
              </w:rPr>
            </w:pPr>
          </w:p>
        </w:tc>
        <w:tc>
          <w:tcPr>
            <w:tcW w:w="677" w:type="pct"/>
          </w:tcPr>
          <w:p w:rsidR="004F6D56" w:rsidRDefault="004F6D56" w:rsidP="00BD7118">
            <w:pPr>
              <w:spacing w:line="360" w:lineRule="auto"/>
              <w:rPr>
                <w:bCs/>
                <w:kern w:val="0"/>
                <w:sz w:val="24"/>
                <w:szCs w:val="24"/>
              </w:rPr>
            </w:pPr>
          </w:p>
        </w:tc>
        <w:tc>
          <w:tcPr>
            <w:tcW w:w="1548" w:type="pct"/>
            <w:gridSpan w:val="3"/>
          </w:tcPr>
          <w:p w:rsidR="004F6D56" w:rsidRDefault="004F6D56" w:rsidP="00BD7118">
            <w:pPr>
              <w:spacing w:line="360" w:lineRule="auto"/>
              <w:rPr>
                <w:bCs/>
                <w:kern w:val="0"/>
                <w:sz w:val="24"/>
                <w:szCs w:val="24"/>
              </w:rPr>
            </w:pPr>
          </w:p>
        </w:tc>
        <w:tc>
          <w:tcPr>
            <w:tcW w:w="485" w:type="pct"/>
          </w:tcPr>
          <w:p w:rsidR="004F6D56" w:rsidRDefault="004F6D56" w:rsidP="00BD7118">
            <w:pPr>
              <w:spacing w:line="360" w:lineRule="auto"/>
              <w:rPr>
                <w:bCs/>
                <w:kern w:val="0"/>
                <w:sz w:val="24"/>
                <w:szCs w:val="24"/>
              </w:rPr>
            </w:pPr>
          </w:p>
        </w:tc>
      </w:tr>
      <w:tr w:rsidR="004F6D56" w:rsidTr="00BD7118">
        <w:trPr>
          <w:jc w:val="center"/>
        </w:trPr>
        <w:tc>
          <w:tcPr>
            <w:tcW w:w="415" w:type="pct"/>
          </w:tcPr>
          <w:p w:rsidR="004F6D56" w:rsidRDefault="004F6D56" w:rsidP="00BD7118">
            <w:pPr>
              <w:spacing w:line="360" w:lineRule="auto"/>
              <w:rPr>
                <w:bCs/>
                <w:kern w:val="0"/>
                <w:sz w:val="24"/>
                <w:szCs w:val="24"/>
              </w:rPr>
            </w:pPr>
          </w:p>
        </w:tc>
        <w:tc>
          <w:tcPr>
            <w:tcW w:w="677" w:type="pct"/>
          </w:tcPr>
          <w:p w:rsidR="004F6D56" w:rsidRDefault="004F6D56" w:rsidP="00BD7118">
            <w:pPr>
              <w:spacing w:line="360" w:lineRule="auto"/>
              <w:rPr>
                <w:bCs/>
                <w:kern w:val="0"/>
                <w:sz w:val="24"/>
                <w:szCs w:val="24"/>
              </w:rPr>
            </w:pPr>
          </w:p>
        </w:tc>
        <w:tc>
          <w:tcPr>
            <w:tcW w:w="592" w:type="pct"/>
          </w:tcPr>
          <w:p w:rsidR="004F6D56" w:rsidRDefault="004F6D56" w:rsidP="00BD7118">
            <w:pPr>
              <w:spacing w:line="360" w:lineRule="auto"/>
              <w:rPr>
                <w:bCs/>
                <w:kern w:val="0"/>
                <w:sz w:val="24"/>
                <w:szCs w:val="24"/>
              </w:rPr>
            </w:pPr>
          </w:p>
        </w:tc>
        <w:tc>
          <w:tcPr>
            <w:tcW w:w="606" w:type="pct"/>
          </w:tcPr>
          <w:p w:rsidR="004F6D56" w:rsidRDefault="004F6D56" w:rsidP="00BD7118">
            <w:pPr>
              <w:spacing w:line="360" w:lineRule="auto"/>
              <w:rPr>
                <w:bCs/>
                <w:kern w:val="0"/>
                <w:sz w:val="24"/>
                <w:szCs w:val="24"/>
              </w:rPr>
            </w:pPr>
          </w:p>
        </w:tc>
        <w:tc>
          <w:tcPr>
            <w:tcW w:w="677" w:type="pct"/>
          </w:tcPr>
          <w:p w:rsidR="004F6D56" w:rsidRDefault="004F6D56" w:rsidP="00BD7118">
            <w:pPr>
              <w:spacing w:line="360" w:lineRule="auto"/>
              <w:rPr>
                <w:bCs/>
                <w:kern w:val="0"/>
                <w:sz w:val="24"/>
                <w:szCs w:val="24"/>
              </w:rPr>
            </w:pPr>
          </w:p>
        </w:tc>
        <w:tc>
          <w:tcPr>
            <w:tcW w:w="1548" w:type="pct"/>
            <w:gridSpan w:val="3"/>
          </w:tcPr>
          <w:p w:rsidR="004F6D56" w:rsidRDefault="004F6D56" w:rsidP="00BD7118">
            <w:pPr>
              <w:spacing w:line="360" w:lineRule="auto"/>
              <w:rPr>
                <w:bCs/>
                <w:kern w:val="0"/>
                <w:sz w:val="24"/>
                <w:szCs w:val="24"/>
              </w:rPr>
            </w:pPr>
          </w:p>
        </w:tc>
        <w:tc>
          <w:tcPr>
            <w:tcW w:w="485" w:type="pct"/>
          </w:tcPr>
          <w:p w:rsidR="004F6D56" w:rsidRDefault="004F6D56" w:rsidP="00BD7118">
            <w:pPr>
              <w:spacing w:line="360" w:lineRule="auto"/>
              <w:rPr>
                <w:bCs/>
                <w:kern w:val="0"/>
                <w:sz w:val="24"/>
                <w:szCs w:val="24"/>
              </w:rPr>
            </w:pPr>
          </w:p>
        </w:tc>
      </w:tr>
      <w:tr w:rsidR="004F6D56" w:rsidTr="00BD7118">
        <w:trPr>
          <w:jc w:val="center"/>
        </w:trPr>
        <w:tc>
          <w:tcPr>
            <w:tcW w:w="415" w:type="pct"/>
          </w:tcPr>
          <w:p w:rsidR="004F6D56" w:rsidRDefault="004F6D56" w:rsidP="00BD7118">
            <w:pPr>
              <w:spacing w:line="360" w:lineRule="auto"/>
              <w:rPr>
                <w:bCs/>
                <w:kern w:val="0"/>
                <w:sz w:val="24"/>
                <w:szCs w:val="24"/>
              </w:rPr>
            </w:pPr>
          </w:p>
        </w:tc>
        <w:tc>
          <w:tcPr>
            <w:tcW w:w="677" w:type="pct"/>
          </w:tcPr>
          <w:p w:rsidR="004F6D56" w:rsidRDefault="004F6D56" w:rsidP="00BD7118">
            <w:pPr>
              <w:spacing w:line="360" w:lineRule="auto"/>
              <w:rPr>
                <w:bCs/>
                <w:kern w:val="0"/>
                <w:sz w:val="24"/>
                <w:szCs w:val="24"/>
              </w:rPr>
            </w:pPr>
          </w:p>
        </w:tc>
        <w:tc>
          <w:tcPr>
            <w:tcW w:w="592" w:type="pct"/>
          </w:tcPr>
          <w:p w:rsidR="004F6D56" w:rsidRDefault="004F6D56" w:rsidP="00BD7118">
            <w:pPr>
              <w:spacing w:line="360" w:lineRule="auto"/>
              <w:rPr>
                <w:bCs/>
                <w:kern w:val="0"/>
                <w:sz w:val="24"/>
                <w:szCs w:val="24"/>
              </w:rPr>
            </w:pPr>
          </w:p>
        </w:tc>
        <w:tc>
          <w:tcPr>
            <w:tcW w:w="606" w:type="pct"/>
          </w:tcPr>
          <w:p w:rsidR="004F6D56" w:rsidRDefault="004F6D56" w:rsidP="00BD7118">
            <w:pPr>
              <w:spacing w:line="360" w:lineRule="auto"/>
              <w:rPr>
                <w:bCs/>
                <w:kern w:val="0"/>
                <w:sz w:val="24"/>
                <w:szCs w:val="24"/>
              </w:rPr>
            </w:pPr>
          </w:p>
        </w:tc>
        <w:tc>
          <w:tcPr>
            <w:tcW w:w="677" w:type="pct"/>
          </w:tcPr>
          <w:p w:rsidR="004F6D56" w:rsidRDefault="004F6D56" w:rsidP="00BD7118">
            <w:pPr>
              <w:spacing w:line="360" w:lineRule="auto"/>
              <w:rPr>
                <w:bCs/>
                <w:kern w:val="0"/>
                <w:sz w:val="24"/>
                <w:szCs w:val="24"/>
              </w:rPr>
            </w:pPr>
          </w:p>
        </w:tc>
        <w:tc>
          <w:tcPr>
            <w:tcW w:w="1548" w:type="pct"/>
            <w:gridSpan w:val="3"/>
          </w:tcPr>
          <w:p w:rsidR="004F6D56" w:rsidRDefault="004F6D56" w:rsidP="00BD7118">
            <w:pPr>
              <w:spacing w:line="360" w:lineRule="auto"/>
              <w:rPr>
                <w:bCs/>
                <w:kern w:val="0"/>
                <w:sz w:val="24"/>
                <w:szCs w:val="24"/>
              </w:rPr>
            </w:pPr>
          </w:p>
        </w:tc>
        <w:tc>
          <w:tcPr>
            <w:tcW w:w="485" w:type="pct"/>
          </w:tcPr>
          <w:p w:rsidR="004F6D56" w:rsidRDefault="004F6D56" w:rsidP="00BD7118">
            <w:pPr>
              <w:spacing w:line="360" w:lineRule="auto"/>
              <w:rPr>
                <w:bCs/>
                <w:kern w:val="0"/>
                <w:sz w:val="24"/>
                <w:szCs w:val="24"/>
              </w:rPr>
            </w:pPr>
          </w:p>
        </w:tc>
      </w:tr>
      <w:tr w:rsidR="004F6D56" w:rsidTr="00BD7118">
        <w:trPr>
          <w:jc w:val="center"/>
        </w:trPr>
        <w:tc>
          <w:tcPr>
            <w:tcW w:w="415" w:type="pct"/>
          </w:tcPr>
          <w:p w:rsidR="004F6D56" w:rsidRDefault="004F6D56" w:rsidP="00BD7118">
            <w:pPr>
              <w:spacing w:line="360" w:lineRule="auto"/>
              <w:rPr>
                <w:bCs/>
                <w:kern w:val="0"/>
                <w:sz w:val="24"/>
                <w:szCs w:val="24"/>
              </w:rPr>
            </w:pPr>
          </w:p>
        </w:tc>
        <w:tc>
          <w:tcPr>
            <w:tcW w:w="677" w:type="pct"/>
          </w:tcPr>
          <w:p w:rsidR="004F6D56" w:rsidRDefault="004F6D56" w:rsidP="00BD7118">
            <w:pPr>
              <w:spacing w:line="360" w:lineRule="auto"/>
              <w:rPr>
                <w:bCs/>
                <w:kern w:val="0"/>
                <w:sz w:val="24"/>
                <w:szCs w:val="24"/>
              </w:rPr>
            </w:pPr>
          </w:p>
        </w:tc>
        <w:tc>
          <w:tcPr>
            <w:tcW w:w="592" w:type="pct"/>
          </w:tcPr>
          <w:p w:rsidR="004F6D56" w:rsidRDefault="004F6D56" w:rsidP="00BD7118">
            <w:pPr>
              <w:spacing w:line="360" w:lineRule="auto"/>
              <w:rPr>
                <w:bCs/>
                <w:kern w:val="0"/>
                <w:sz w:val="24"/>
                <w:szCs w:val="24"/>
              </w:rPr>
            </w:pPr>
          </w:p>
        </w:tc>
        <w:tc>
          <w:tcPr>
            <w:tcW w:w="606" w:type="pct"/>
          </w:tcPr>
          <w:p w:rsidR="004F6D56" w:rsidRDefault="004F6D56" w:rsidP="00BD7118">
            <w:pPr>
              <w:spacing w:line="360" w:lineRule="auto"/>
              <w:rPr>
                <w:bCs/>
                <w:kern w:val="0"/>
                <w:sz w:val="24"/>
                <w:szCs w:val="24"/>
              </w:rPr>
            </w:pPr>
          </w:p>
        </w:tc>
        <w:tc>
          <w:tcPr>
            <w:tcW w:w="677" w:type="pct"/>
          </w:tcPr>
          <w:p w:rsidR="004F6D56" w:rsidRDefault="004F6D56" w:rsidP="00BD7118">
            <w:pPr>
              <w:spacing w:line="360" w:lineRule="auto"/>
              <w:rPr>
                <w:bCs/>
                <w:kern w:val="0"/>
                <w:sz w:val="24"/>
                <w:szCs w:val="24"/>
              </w:rPr>
            </w:pPr>
          </w:p>
        </w:tc>
        <w:tc>
          <w:tcPr>
            <w:tcW w:w="1548" w:type="pct"/>
            <w:gridSpan w:val="3"/>
          </w:tcPr>
          <w:p w:rsidR="004F6D56" w:rsidRDefault="004F6D56" w:rsidP="00BD7118">
            <w:pPr>
              <w:spacing w:line="360" w:lineRule="auto"/>
              <w:rPr>
                <w:bCs/>
                <w:kern w:val="0"/>
                <w:sz w:val="24"/>
                <w:szCs w:val="24"/>
              </w:rPr>
            </w:pPr>
          </w:p>
        </w:tc>
        <w:tc>
          <w:tcPr>
            <w:tcW w:w="485" w:type="pct"/>
          </w:tcPr>
          <w:p w:rsidR="004F6D56" w:rsidRDefault="004F6D56" w:rsidP="00BD7118">
            <w:pPr>
              <w:spacing w:line="360" w:lineRule="auto"/>
              <w:rPr>
                <w:bCs/>
                <w:kern w:val="0"/>
                <w:sz w:val="24"/>
                <w:szCs w:val="24"/>
              </w:rPr>
            </w:pPr>
          </w:p>
        </w:tc>
      </w:tr>
      <w:tr w:rsidR="004F6D56" w:rsidTr="00BD7118">
        <w:trPr>
          <w:jc w:val="center"/>
        </w:trPr>
        <w:tc>
          <w:tcPr>
            <w:tcW w:w="415" w:type="pct"/>
          </w:tcPr>
          <w:p w:rsidR="004F6D56" w:rsidRDefault="004F6D56" w:rsidP="00BD7118">
            <w:pPr>
              <w:spacing w:line="360" w:lineRule="auto"/>
              <w:rPr>
                <w:bCs/>
                <w:kern w:val="0"/>
                <w:sz w:val="24"/>
                <w:szCs w:val="24"/>
              </w:rPr>
            </w:pPr>
          </w:p>
        </w:tc>
        <w:tc>
          <w:tcPr>
            <w:tcW w:w="677" w:type="pct"/>
          </w:tcPr>
          <w:p w:rsidR="004F6D56" w:rsidRDefault="004F6D56" w:rsidP="00BD7118">
            <w:pPr>
              <w:spacing w:line="360" w:lineRule="auto"/>
              <w:rPr>
                <w:bCs/>
                <w:kern w:val="0"/>
                <w:sz w:val="24"/>
                <w:szCs w:val="24"/>
              </w:rPr>
            </w:pPr>
          </w:p>
        </w:tc>
        <w:tc>
          <w:tcPr>
            <w:tcW w:w="592" w:type="pct"/>
          </w:tcPr>
          <w:p w:rsidR="004F6D56" w:rsidRDefault="004F6D56" w:rsidP="00BD7118">
            <w:pPr>
              <w:spacing w:line="360" w:lineRule="auto"/>
              <w:rPr>
                <w:bCs/>
                <w:kern w:val="0"/>
                <w:sz w:val="24"/>
                <w:szCs w:val="24"/>
              </w:rPr>
            </w:pPr>
          </w:p>
        </w:tc>
        <w:tc>
          <w:tcPr>
            <w:tcW w:w="606" w:type="pct"/>
          </w:tcPr>
          <w:p w:rsidR="004F6D56" w:rsidRDefault="004F6D56" w:rsidP="00BD7118">
            <w:pPr>
              <w:spacing w:line="360" w:lineRule="auto"/>
              <w:rPr>
                <w:bCs/>
                <w:kern w:val="0"/>
                <w:sz w:val="24"/>
                <w:szCs w:val="24"/>
              </w:rPr>
            </w:pPr>
          </w:p>
        </w:tc>
        <w:tc>
          <w:tcPr>
            <w:tcW w:w="677" w:type="pct"/>
          </w:tcPr>
          <w:p w:rsidR="004F6D56" w:rsidRDefault="004F6D56" w:rsidP="00BD7118">
            <w:pPr>
              <w:spacing w:line="360" w:lineRule="auto"/>
              <w:rPr>
                <w:bCs/>
                <w:kern w:val="0"/>
                <w:sz w:val="24"/>
                <w:szCs w:val="24"/>
              </w:rPr>
            </w:pPr>
          </w:p>
        </w:tc>
        <w:tc>
          <w:tcPr>
            <w:tcW w:w="1548" w:type="pct"/>
            <w:gridSpan w:val="3"/>
          </w:tcPr>
          <w:p w:rsidR="004F6D56" w:rsidRDefault="004F6D56" w:rsidP="00BD7118">
            <w:pPr>
              <w:spacing w:line="360" w:lineRule="auto"/>
              <w:rPr>
                <w:bCs/>
                <w:kern w:val="0"/>
                <w:sz w:val="24"/>
                <w:szCs w:val="24"/>
              </w:rPr>
            </w:pPr>
          </w:p>
        </w:tc>
        <w:tc>
          <w:tcPr>
            <w:tcW w:w="485" w:type="pct"/>
          </w:tcPr>
          <w:p w:rsidR="004F6D56" w:rsidRDefault="004F6D56" w:rsidP="00BD7118">
            <w:pPr>
              <w:spacing w:line="360" w:lineRule="auto"/>
              <w:rPr>
                <w:bCs/>
                <w:kern w:val="0"/>
                <w:sz w:val="24"/>
                <w:szCs w:val="24"/>
              </w:rPr>
            </w:pPr>
          </w:p>
        </w:tc>
      </w:tr>
      <w:tr w:rsidR="004F6D56" w:rsidTr="00BD7118">
        <w:trPr>
          <w:jc w:val="center"/>
        </w:trPr>
        <w:tc>
          <w:tcPr>
            <w:tcW w:w="415" w:type="pct"/>
          </w:tcPr>
          <w:p w:rsidR="004F6D56" w:rsidRDefault="004F6D56" w:rsidP="00BD7118">
            <w:pPr>
              <w:spacing w:line="360" w:lineRule="auto"/>
              <w:rPr>
                <w:bCs/>
                <w:kern w:val="0"/>
                <w:sz w:val="24"/>
                <w:szCs w:val="24"/>
              </w:rPr>
            </w:pPr>
          </w:p>
        </w:tc>
        <w:tc>
          <w:tcPr>
            <w:tcW w:w="677" w:type="pct"/>
          </w:tcPr>
          <w:p w:rsidR="004F6D56" w:rsidRDefault="004F6D56" w:rsidP="00BD7118">
            <w:pPr>
              <w:spacing w:line="360" w:lineRule="auto"/>
              <w:rPr>
                <w:bCs/>
                <w:kern w:val="0"/>
                <w:sz w:val="24"/>
                <w:szCs w:val="24"/>
              </w:rPr>
            </w:pPr>
          </w:p>
        </w:tc>
        <w:tc>
          <w:tcPr>
            <w:tcW w:w="592" w:type="pct"/>
          </w:tcPr>
          <w:p w:rsidR="004F6D56" w:rsidRDefault="004F6D56" w:rsidP="00BD7118">
            <w:pPr>
              <w:spacing w:line="360" w:lineRule="auto"/>
              <w:rPr>
                <w:bCs/>
                <w:kern w:val="0"/>
                <w:sz w:val="24"/>
                <w:szCs w:val="24"/>
              </w:rPr>
            </w:pPr>
          </w:p>
        </w:tc>
        <w:tc>
          <w:tcPr>
            <w:tcW w:w="606" w:type="pct"/>
          </w:tcPr>
          <w:p w:rsidR="004F6D56" w:rsidRDefault="004F6D56" w:rsidP="00BD7118">
            <w:pPr>
              <w:spacing w:line="360" w:lineRule="auto"/>
              <w:rPr>
                <w:bCs/>
                <w:kern w:val="0"/>
                <w:sz w:val="24"/>
                <w:szCs w:val="24"/>
              </w:rPr>
            </w:pPr>
          </w:p>
        </w:tc>
        <w:tc>
          <w:tcPr>
            <w:tcW w:w="677" w:type="pct"/>
          </w:tcPr>
          <w:p w:rsidR="004F6D56" w:rsidRDefault="004F6D56" w:rsidP="00BD7118">
            <w:pPr>
              <w:spacing w:line="360" w:lineRule="auto"/>
              <w:rPr>
                <w:bCs/>
                <w:kern w:val="0"/>
                <w:sz w:val="24"/>
                <w:szCs w:val="24"/>
              </w:rPr>
            </w:pPr>
          </w:p>
        </w:tc>
        <w:tc>
          <w:tcPr>
            <w:tcW w:w="1548" w:type="pct"/>
            <w:gridSpan w:val="3"/>
          </w:tcPr>
          <w:p w:rsidR="004F6D56" w:rsidRDefault="004F6D56" w:rsidP="00BD7118">
            <w:pPr>
              <w:spacing w:line="360" w:lineRule="auto"/>
              <w:rPr>
                <w:bCs/>
                <w:kern w:val="0"/>
                <w:sz w:val="24"/>
                <w:szCs w:val="24"/>
              </w:rPr>
            </w:pPr>
          </w:p>
        </w:tc>
        <w:tc>
          <w:tcPr>
            <w:tcW w:w="485" w:type="pct"/>
          </w:tcPr>
          <w:p w:rsidR="004F6D56" w:rsidRDefault="004F6D56" w:rsidP="00BD7118">
            <w:pPr>
              <w:spacing w:line="360" w:lineRule="auto"/>
              <w:rPr>
                <w:bCs/>
                <w:kern w:val="0"/>
                <w:sz w:val="24"/>
                <w:szCs w:val="24"/>
              </w:rPr>
            </w:pPr>
          </w:p>
        </w:tc>
      </w:tr>
      <w:tr w:rsidR="004F6D56" w:rsidTr="00BD7118">
        <w:trPr>
          <w:jc w:val="center"/>
        </w:trPr>
        <w:tc>
          <w:tcPr>
            <w:tcW w:w="415" w:type="pct"/>
          </w:tcPr>
          <w:p w:rsidR="004F6D56" w:rsidRDefault="004F6D56" w:rsidP="00BD7118">
            <w:pPr>
              <w:spacing w:line="360" w:lineRule="auto"/>
              <w:rPr>
                <w:bCs/>
                <w:kern w:val="0"/>
                <w:sz w:val="24"/>
                <w:szCs w:val="24"/>
              </w:rPr>
            </w:pPr>
          </w:p>
        </w:tc>
        <w:tc>
          <w:tcPr>
            <w:tcW w:w="677" w:type="pct"/>
          </w:tcPr>
          <w:p w:rsidR="004F6D56" w:rsidRDefault="004F6D56" w:rsidP="00BD7118">
            <w:pPr>
              <w:spacing w:line="360" w:lineRule="auto"/>
              <w:rPr>
                <w:bCs/>
                <w:kern w:val="0"/>
                <w:sz w:val="24"/>
                <w:szCs w:val="24"/>
              </w:rPr>
            </w:pPr>
          </w:p>
        </w:tc>
        <w:tc>
          <w:tcPr>
            <w:tcW w:w="592" w:type="pct"/>
          </w:tcPr>
          <w:p w:rsidR="004F6D56" w:rsidRDefault="004F6D56" w:rsidP="00BD7118">
            <w:pPr>
              <w:spacing w:line="360" w:lineRule="auto"/>
              <w:rPr>
                <w:bCs/>
                <w:kern w:val="0"/>
                <w:sz w:val="24"/>
                <w:szCs w:val="24"/>
              </w:rPr>
            </w:pPr>
          </w:p>
        </w:tc>
        <w:tc>
          <w:tcPr>
            <w:tcW w:w="606" w:type="pct"/>
          </w:tcPr>
          <w:p w:rsidR="004F6D56" w:rsidRDefault="004F6D56" w:rsidP="00BD7118">
            <w:pPr>
              <w:spacing w:line="360" w:lineRule="auto"/>
              <w:rPr>
                <w:bCs/>
                <w:kern w:val="0"/>
                <w:sz w:val="24"/>
                <w:szCs w:val="24"/>
              </w:rPr>
            </w:pPr>
          </w:p>
        </w:tc>
        <w:tc>
          <w:tcPr>
            <w:tcW w:w="677" w:type="pct"/>
          </w:tcPr>
          <w:p w:rsidR="004F6D56" w:rsidRDefault="004F6D56" w:rsidP="00BD7118">
            <w:pPr>
              <w:spacing w:line="360" w:lineRule="auto"/>
              <w:rPr>
                <w:bCs/>
                <w:kern w:val="0"/>
                <w:sz w:val="24"/>
                <w:szCs w:val="24"/>
              </w:rPr>
            </w:pPr>
          </w:p>
        </w:tc>
        <w:tc>
          <w:tcPr>
            <w:tcW w:w="1548" w:type="pct"/>
            <w:gridSpan w:val="3"/>
          </w:tcPr>
          <w:p w:rsidR="004F6D56" w:rsidRDefault="004F6D56" w:rsidP="00BD7118">
            <w:pPr>
              <w:spacing w:line="360" w:lineRule="auto"/>
              <w:rPr>
                <w:bCs/>
                <w:kern w:val="0"/>
                <w:sz w:val="24"/>
                <w:szCs w:val="24"/>
              </w:rPr>
            </w:pPr>
          </w:p>
        </w:tc>
        <w:tc>
          <w:tcPr>
            <w:tcW w:w="485" w:type="pct"/>
          </w:tcPr>
          <w:p w:rsidR="004F6D56" w:rsidRDefault="004F6D56" w:rsidP="00BD7118">
            <w:pPr>
              <w:spacing w:line="360" w:lineRule="auto"/>
              <w:rPr>
                <w:bCs/>
                <w:kern w:val="0"/>
                <w:sz w:val="24"/>
                <w:szCs w:val="24"/>
              </w:rPr>
            </w:pPr>
          </w:p>
        </w:tc>
      </w:tr>
    </w:tbl>
    <w:p w:rsidR="004F6D56" w:rsidRDefault="004F6D56" w:rsidP="00BD7118">
      <w:pPr>
        <w:spacing w:line="360" w:lineRule="auto"/>
      </w:pPr>
    </w:p>
    <w:sectPr w:rsidR="004F6D56" w:rsidSect="004F6D5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474" w:rsidRDefault="00327474" w:rsidP="004F6D56">
      <w:r>
        <w:separator/>
      </w:r>
    </w:p>
  </w:endnote>
  <w:endnote w:type="continuationSeparator" w:id="0">
    <w:p w:rsidR="00327474" w:rsidRDefault="00327474" w:rsidP="004F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D56" w:rsidRDefault="004F6D56">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474" w:rsidRDefault="00327474" w:rsidP="004F6D56">
      <w:r>
        <w:separator/>
      </w:r>
    </w:p>
  </w:footnote>
  <w:footnote w:type="continuationSeparator" w:id="0">
    <w:p w:rsidR="00327474" w:rsidRDefault="00327474" w:rsidP="004F6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72D2418"/>
    <w:multiLevelType w:val="singleLevel"/>
    <w:tmpl w:val="E72D241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4ZGYwM2Q4ZTdhNTdjZTQyYzA0OTg2Y2Q2MDQ0MjkifQ=="/>
  </w:docVars>
  <w:rsids>
    <w:rsidRoot w:val="004116D8"/>
    <w:rsid w:val="000B393B"/>
    <w:rsid w:val="000E07A0"/>
    <w:rsid w:val="00106688"/>
    <w:rsid w:val="001F01D1"/>
    <w:rsid w:val="00241DF6"/>
    <w:rsid w:val="00271328"/>
    <w:rsid w:val="00327474"/>
    <w:rsid w:val="003377AB"/>
    <w:rsid w:val="00342ECF"/>
    <w:rsid w:val="003955E3"/>
    <w:rsid w:val="004116D8"/>
    <w:rsid w:val="00432C55"/>
    <w:rsid w:val="004F6D56"/>
    <w:rsid w:val="00562A72"/>
    <w:rsid w:val="00591B14"/>
    <w:rsid w:val="0060488F"/>
    <w:rsid w:val="0072070B"/>
    <w:rsid w:val="007560C2"/>
    <w:rsid w:val="008D04DB"/>
    <w:rsid w:val="008E1554"/>
    <w:rsid w:val="00977840"/>
    <w:rsid w:val="00B470FF"/>
    <w:rsid w:val="00BD7118"/>
    <w:rsid w:val="00BF34E3"/>
    <w:rsid w:val="00C83068"/>
    <w:rsid w:val="00CC7BBD"/>
    <w:rsid w:val="00E4437B"/>
    <w:rsid w:val="00F93164"/>
    <w:rsid w:val="00FB0FDB"/>
    <w:rsid w:val="215B4AC0"/>
    <w:rsid w:val="27C57CB3"/>
    <w:rsid w:val="2B982215"/>
    <w:rsid w:val="341A5448"/>
    <w:rsid w:val="47C11098"/>
    <w:rsid w:val="49920446"/>
    <w:rsid w:val="4AE44AEF"/>
    <w:rsid w:val="66382272"/>
    <w:rsid w:val="67373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C215A1-E5BE-4692-84EA-E5875B13A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D5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F6D56"/>
    <w:pPr>
      <w:tabs>
        <w:tab w:val="center" w:pos="4153"/>
        <w:tab w:val="right" w:pos="8306"/>
      </w:tabs>
      <w:snapToGrid w:val="0"/>
      <w:jc w:val="left"/>
    </w:pPr>
    <w:rPr>
      <w:rFonts w:ascii="Times New Roman" w:eastAsia="宋体" w:hAnsi="Times New Roman" w:cs="Times New Roman"/>
      <w:sz w:val="18"/>
    </w:rPr>
  </w:style>
  <w:style w:type="paragraph" w:styleId="a4">
    <w:name w:val="header"/>
    <w:basedOn w:val="a"/>
    <w:qFormat/>
    <w:rsid w:val="004F6D56"/>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sz w:val="18"/>
    </w:rPr>
  </w:style>
  <w:style w:type="paragraph" w:styleId="a5">
    <w:name w:val="Normal (Web)"/>
    <w:basedOn w:val="a"/>
    <w:qFormat/>
    <w:rsid w:val="004F6D56"/>
    <w:rPr>
      <w:rFonts w:ascii="Times New Roman" w:eastAsia="宋体" w:hAnsi="Times New Roman" w:cs="Times New Roman"/>
      <w:sz w:val="24"/>
    </w:rPr>
  </w:style>
  <w:style w:type="table" w:styleId="a6">
    <w:name w:val="Table Grid"/>
    <w:basedOn w:val="a1"/>
    <w:qFormat/>
    <w:rsid w:val="004F6D56"/>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4F6D56"/>
    <w:rPr>
      <w:b/>
      <w:bCs/>
    </w:rPr>
  </w:style>
  <w:style w:type="character" w:styleId="a8">
    <w:name w:val="Emphasis"/>
    <w:basedOn w:val="a0"/>
    <w:uiPriority w:val="20"/>
    <w:qFormat/>
    <w:rsid w:val="004F6D56"/>
    <w:rPr>
      <w:i/>
      <w:iCs/>
    </w:rPr>
  </w:style>
  <w:style w:type="paragraph" w:styleId="a9">
    <w:name w:val="List Paragraph"/>
    <w:basedOn w:val="a"/>
    <w:uiPriority w:val="34"/>
    <w:qFormat/>
    <w:rsid w:val="004F6D56"/>
    <w:pPr>
      <w:ind w:firstLineChars="200" w:firstLine="420"/>
    </w:pPr>
  </w:style>
  <w:style w:type="paragraph" w:customStyle="1" w:styleId="WPSOffice1">
    <w:name w:val="WPSOffice手动目录 1"/>
    <w:qFormat/>
    <w:rsid w:val="004F6D56"/>
    <w:rPr>
      <w:rFonts w:ascii="Times New Roman" w:eastAsia="宋体" w:hAnsi="Times New Roman" w:cs="Times New Roman"/>
    </w:rPr>
  </w:style>
  <w:style w:type="paragraph" w:customStyle="1" w:styleId="WPSOffice2">
    <w:name w:val="WPSOffice手动目录 2"/>
    <w:qFormat/>
    <w:rsid w:val="004F6D56"/>
    <w:pPr>
      <w:ind w:leftChars="200" w:left="20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E3444C-9B47-43EC-AF35-7A355BDDD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470</Words>
  <Characters>2679</Characters>
  <Application>Microsoft Office Word</Application>
  <DocSecurity>0</DocSecurity>
  <Lines>22</Lines>
  <Paragraphs>6</Paragraphs>
  <ScaleCrop>false</ScaleCrop>
  <Company>china</Company>
  <LinksUpToDate>false</LinksUpToDate>
  <CharactersWithSpaces>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帐户</dc:creator>
  <cp:lastModifiedBy>Microsoft 帐户</cp:lastModifiedBy>
  <cp:revision>2</cp:revision>
  <cp:lastPrinted>2023-04-17T02:49:00Z</cp:lastPrinted>
  <dcterms:created xsi:type="dcterms:W3CDTF">2023-04-17T02:52:00Z</dcterms:created>
  <dcterms:modified xsi:type="dcterms:W3CDTF">2023-04-17T02:52:00Z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D000CE467A3440E8A78B12C1CC6423EF_13</vt:lpwstr>
  </property>
</Properties>
</file>